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9A" w:rsidRPr="0047539A" w:rsidRDefault="0047539A" w:rsidP="0047539A">
      <w:pPr>
        <w:spacing w:after="0" w:line="240" w:lineRule="auto"/>
        <w:ind w:left="4248"/>
        <w:jc w:val="right"/>
        <w:rPr>
          <w:rFonts w:ascii="Bookman Old Style" w:hAnsi="Bookman Old Style"/>
          <w:i/>
        </w:rPr>
      </w:pPr>
      <w:bookmarkStart w:id="0" w:name="_GoBack"/>
      <w:bookmarkEnd w:id="0"/>
      <w:r w:rsidRPr="0047539A">
        <w:rPr>
          <w:rFonts w:ascii="Bookman Old Style" w:hAnsi="Bookman Old Style"/>
          <w:i/>
        </w:rPr>
        <w:t>Приложение</w:t>
      </w:r>
    </w:p>
    <w:p w:rsidR="0047539A" w:rsidRPr="0047539A" w:rsidRDefault="0047539A" w:rsidP="0047539A">
      <w:pPr>
        <w:spacing w:after="0" w:line="240" w:lineRule="auto"/>
        <w:ind w:left="4248"/>
        <w:jc w:val="right"/>
        <w:rPr>
          <w:rFonts w:ascii="Bookman Old Style" w:hAnsi="Bookman Old Style"/>
          <w:i/>
        </w:rPr>
      </w:pPr>
      <w:r w:rsidRPr="0047539A">
        <w:rPr>
          <w:rFonts w:ascii="Bookman Old Style" w:hAnsi="Bookman Old Style"/>
          <w:i/>
        </w:rPr>
        <w:t xml:space="preserve"> к постановлению </w:t>
      </w:r>
    </w:p>
    <w:p w:rsidR="0047539A" w:rsidRPr="0047539A" w:rsidRDefault="0047539A" w:rsidP="0047539A">
      <w:pPr>
        <w:spacing w:after="0" w:line="240" w:lineRule="auto"/>
        <w:ind w:left="4248"/>
        <w:jc w:val="right"/>
        <w:rPr>
          <w:rFonts w:ascii="Bookman Old Style" w:hAnsi="Bookman Old Style"/>
          <w:i/>
        </w:rPr>
      </w:pPr>
      <w:r w:rsidRPr="0047539A">
        <w:rPr>
          <w:rFonts w:ascii="Bookman Old Style" w:hAnsi="Bookman Old Style"/>
          <w:i/>
        </w:rPr>
        <w:t xml:space="preserve">Главы Администрации местного </w:t>
      </w:r>
    </w:p>
    <w:p w:rsidR="0047539A" w:rsidRPr="0047539A" w:rsidRDefault="0047539A" w:rsidP="0047539A">
      <w:pPr>
        <w:spacing w:after="0" w:line="240" w:lineRule="auto"/>
        <w:ind w:left="4248"/>
        <w:jc w:val="right"/>
        <w:rPr>
          <w:rFonts w:ascii="Bookman Old Style" w:hAnsi="Bookman Old Style"/>
          <w:i/>
        </w:rPr>
      </w:pPr>
      <w:r w:rsidRPr="0047539A">
        <w:rPr>
          <w:rFonts w:ascii="Bookman Old Style" w:hAnsi="Bookman Old Style"/>
          <w:i/>
        </w:rPr>
        <w:t>самоуправления Моздокского района</w:t>
      </w:r>
    </w:p>
    <w:p w:rsidR="0047539A" w:rsidRPr="0047539A" w:rsidRDefault="0047539A" w:rsidP="0047539A">
      <w:pPr>
        <w:spacing w:after="0" w:line="240" w:lineRule="auto"/>
        <w:ind w:left="4248"/>
        <w:jc w:val="right"/>
        <w:rPr>
          <w:rFonts w:ascii="Bookman Old Style" w:hAnsi="Bookman Old Style"/>
          <w:i/>
        </w:rPr>
      </w:pPr>
      <w:r w:rsidRPr="0047539A">
        <w:rPr>
          <w:rFonts w:ascii="Bookman Old Style" w:hAnsi="Bookman Old Style"/>
          <w:i/>
        </w:rPr>
        <w:t>№</w:t>
      </w:r>
      <w:r>
        <w:rPr>
          <w:rFonts w:ascii="Bookman Old Style" w:hAnsi="Bookman Old Style"/>
          <w:i/>
        </w:rPr>
        <w:t>54-Д от 18.12.2017 г.</w:t>
      </w:r>
      <w:r w:rsidRPr="0047539A">
        <w:rPr>
          <w:rFonts w:ascii="Bookman Old Style" w:hAnsi="Bookman Old Style"/>
          <w:i/>
        </w:rPr>
        <w:t xml:space="preserve"> </w:t>
      </w:r>
    </w:p>
    <w:p w:rsidR="0047539A" w:rsidRPr="00AB72D8" w:rsidRDefault="0047539A" w:rsidP="0047539A">
      <w:pPr>
        <w:pStyle w:val="Default"/>
        <w:ind w:left="7080"/>
        <w:rPr>
          <w:rFonts w:ascii="Bookman Old Style" w:hAnsi="Bookman Old Style"/>
        </w:rPr>
      </w:pPr>
    </w:p>
    <w:p w:rsidR="0047539A" w:rsidRPr="00AB72D8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AB72D8">
        <w:rPr>
          <w:rFonts w:ascii="Bookman Old Style" w:hAnsi="Bookman Old Style" w:cs="Times New Roman"/>
          <w:b/>
          <w:sz w:val="28"/>
          <w:szCs w:val="28"/>
        </w:rPr>
        <w:t>Муниципальная программа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AB72D8">
        <w:rPr>
          <w:rFonts w:ascii="Bookman Old Style" w:hAnsi="Bookman Old Style" w:cs="Times New Roman"/>
          <w:b/>
          <w:sz w:val="28"/>
          <w:szCs w:val="28"/>
        </w:rPr>
        <w:t xml:space="preserve">«Профилактика правонарушений </w:t>
      </w:r>
      <w:proofErr w:type="gramStart"/>
      <w:r w:rsidRPr="00AB72D8">
        <w:rPr>
          <w:rFonts w:ascii="Bookman Old Style" w:hAnsi="Bookman Old Style" w:cs="Times New Roman"/>
          <w:b/>
          <w:sz w:val="28"/>
          <w:szCs w:val="28"/>
        </w:rPr>
        <w:t>в</w:t>
      </w:r>
      <w:proofErr w:type="gramEnd"/>
      <w:r w:rsidRPr="00AB72D8">
        <w:rPr>
          <w:rFonts w:ascii="Bookman Old Style" w:hAnsi="Bookman Old Style" w:cs="Times New Roman"/>
          <w:b/>
          <w:sz w:val="28"/>
          <w:szCs w:val="28"/>
        </w:rPr>
        <w:t xml:space="preserve">  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AB72D8">
        <w:rPr>
          <w:rFonts w:ascii="Bookman Old Style" w:hAnsi="Bookman Old Style" w:cs="Times New Roman"/>
          <w:b/>
          <w:sz w:val="28"/>
          <w:szCs w:val="28"/>
        </w:rPr>
        <w:t xml:space="preserve">муниципальном </w:t>
      </w:r>
      <w:proofErr w:type="gramStart"/>
      <w:r w:rsidRPr="00AB72D8">
        <w:rPr>
          <w:rFonts w:ascii="Bookman Old Style" w:hAnsi="Bookman Old Style" w:cs="Times New Roman"/>
          <w:b/>
          <w:sz w:val="28"/>
          <w:szCs w:val="28"/>
        </w:rPr>
        <w:t>образовании</w:t>
      </w:r>
      <w:proofErr w:type="gramEnd"/>
      <w:r w:rsidRPr="00AB72D8">
        <w:rPr>
          <w:rFonts w:ascii="Bookman Old Style" w:hAnsi="Bookman Old Style" w:cs="Times New Roman"/>
          <w:b/>
          <w:sz w:val="28"/>
          <w:szCs w:val="28"/>
        </w:rPr>
        <w:t xml:space="preserve"> – Моздокский район</w:t>
      </w:r>
      <w:r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AB72D8">
        <w:rPr>
          <w:rFonts w:ascii="Bookman Old Style" w:hAnsi="Bookman Old Style" w:cs="Times New Roman"/>
          <w:b/>
          <w:sz w:val="28"/>
          <w:szCs w:val="28"/>
        </w:rPr>
        <w:t>на 2018-2022 г.г.»</w:t>
      </w:r>
    </w:p>
    <w:p w:rsidR="0047539A" w:rsidRPr="00C95A52" w:rsidRDefault="0047539A" w:rsidP="0047539A">
      <w:pPr>
        <w:spacing w:after="0" w:line="240" w:lineRule="auto"/>
        <w:jc w:val="center"/>
        <w:rPr>
          <w:rFonts w:ascii="Bookman Old Style" w:hAnsi="Bookman Old Style" w:cs="Times New Roman"/>
          <w:sz w:val="40"/>
          <w:szCs w:val="40"/>
        </w:rPr>
      </w:pPr>
      <w:r w:rsidRPr="00C95A52">
        <w:rPr>
          <w:rFonts w:ascii="Bookman Old Style" w:hAnsi="Bookman Old Style" w:cs="Times New Roman"/>
          <w:b/>
          <w:bCs/>
          <w:sz w:val="28"/>
          <w:szCs w:val="28"/>
        </w:rPr>
        <w:t xml:space="preserve">1. </w:t>
      </w:r>
      <w:r w:rsidRPr="00C95A52">
        <w:rPr>
          <w:rFonts w:ascii="Bookman Old Style" w:hAnsi="Bookman Old Style" w:cs="Times New Roman,Bold"/>
          <w:b/>
          <w:bCs/>
          <w:sz w:val="28"/>
          <w:szCs w:val="28"/>
        </w:rPr>
        <w:t>ПАСПОРТ ПРОГРАММЫ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7595"/>
      </w:tblGrid>
      <w:tr w:rsidR="0047539A" w:rsidRPr="00861E4D" w:rsidTr="0047539A">
        <w:trPr>
          <w:trHeight w:val="587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95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Отдел по вопросам общественной и антитеррористической безопасности Администрации местного самоуправления  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Моздокск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ого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 район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 РСО-Алани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я.</w:t>
            </w:r>
          </w:p>
        </w:tc>
      </w:tr>
      <w:tr w:rsidR="0047539A" w:rsidRPr="00861E4D" w:rsidTr="0047539A">
        <w:trPr>
          <w:trHeight w:val="547"/>
        </w:trPr>
        <w:tc>
          <w:tcPr>
            <w:tcW w:w="2328" w:type="dxa"/>
          </w:tcPr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95" w:type="dxa"/>
          </w:tcPr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Управление образования  А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дминистрации местного сам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управления Моздокского района;  </w:t>
            </w:r>
          </w:p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отдел по делам молодежи и спорту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Администрации местн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го самоуправления Моздокского района;</w:t>
            </w:r>
          </w:p>
          <w:p w:rsidR="0047539A" w:rsidRPr="008D0CDF" w:rsidRDefault="0047539A" w:rsidP="0047539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отдел по вопросам культуры Администрации местного 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моуправления Моздокского района</w:t>
            </w:r>
          </w:p>
        </w:tc>
      </w:tr>
      <w:tr w:rsidR="0047539A" w:rsidRPr="00861E4D" w:rsidTr="0047539A">
        <w:trPr>
          <w:trHeight w:val="2490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Участники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рограммы</w:t>
            </w:r>
          </w:p>
        </w:tc>
        <w:tc>
          <w:tcPr>
            <w:tcW w:w="7595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Администрация местного самоуправления Моздокского г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родского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Веселовского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инограднен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E4D">
              <w:rPr>
                <w:rFonts w:ascii="Bookman Old Style" w:hAnsi="Bookman Old Style"/>
                <w:sz w:val="24"/>
                <w:szCs w:val="24"/>
              </w:rPr>
              <w:t>ского</w:t>
            </w:r>
            <w:proofErr w:type="spellEnd"/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Калининского сельского поселения; 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Киевского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ь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proofErr w:type="spell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Кизляр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ского</w:t>
            </w:r>
            <w:proofErr w:type="spellEnd"/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proofErr w:type="spell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Луковского</w:t>
            </w:r>
            <w:proofErr w:type="spellEnd"/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ь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>Администрации местного самоуправления Малгобекского 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Ново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-О</w:t>
            </w:r>
            <w:proofErr w:type="gramEnd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сетинского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Павлодольского 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proofErr w:type="spell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Предгорненск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proofErr w:type="spell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Притеречного</w:t>
            </w:r>
            <w:proofErr w:type="spellEnd"/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proofErr w:type="spell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Раздольненского</w:t>
            </w:r>
            <w:proofErr w:type="spellEnd"/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>Администрации местного самоуправления С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адового 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сел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ь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Сухотского 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Терского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ь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Администрации местного самоуправления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Троицкого 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ь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ского поселения;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Администрации местного самоуправления </w:t>
            </w:r>
            <w:proofErr w:type="spell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Хурикауского</w:t>
            </w:r>
            <w:proofErr w:type="spellEnd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сельского поселения;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отдел Министерства внутренних дел России по  Моздо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к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скому району РСО-Алания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отдел Управления Федеральной службы безопасности РФ по РСО-Алания в г. Моздоке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/>
                <w:sz w:val="24"/>
                <w:szCs w:val="24"/>
              </w:rPr>
              <w:t>отдел вневедомственной охраны по Моздокскому району - филиал ФГКУ УВО ВНГ России по РСО-Алания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(по соглас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ванию)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филиал по Моздокскому району ФКУ уголовно-исполнительная инспекция </w:t>
            </w:r>
            <w:proofErr w:type="gramStart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Управления Федеральной слу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ж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бы исполнения наказания России</w:t>
            </w:r>
            <w:proofErr w:type="gramEnd"/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по РСО-Алания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(по согл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сованию)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муниципальные бюджетные 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обще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образовательные учр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е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ждения Моздокского района; 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учреждения здравоохранения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,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расположенные на террит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рии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Моздокского района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ГКУ «Центр  занятости населения Моздокского района»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;</w:t>
            </w:r>
          </w:p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муниципальные 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учреждения культуры Моздокского  рай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на;</w:t>
            </w:r>
          </w:p>
          <w:p w:rsidR="0047539A" w:rsidRPr="001623D9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Управление социальной защиты населения по Моздокскому району 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(по согласованию)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Комиссия по делам несовершеннолетних и защите их 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прав   Моздокского района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47539A" w:rsidRPr="00AB72D8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МУП </w:t>
            </w:r>
            <w:r w:rsidRPr="00AB72D8">
              <w:rPr>
                <w:rFonts w:ascii="Bookman Old Style" w:hAnsi="Bookman Old Style"/>
                <w:spacing w:val="-8"/>
                <w:sz w:val="24"/>
                <w:szCs w:val="24"/>
              </w:rPr>
              <w:t>«Моздокский информационно-издательский центр»</w:t>
            </w:r>
            <w:r w:rsidRPr="00AB72D8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РГКУ «Моздокский дом дружбы»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(по согласованию); 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общественные объединения и организации (по согласов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а</w:t>
            </w:r>
            <w:r w:rsidRPr="00861E4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нию)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7539A" w:rsidRPr="00861E4D" w:rsidTr="0047539A">
        <w:trPr>
          <w:trHeight w:val="571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7595" w:type="dxa"/>
          </w:tcPr>
          <w:p w:rsidR="0047539A" w:rsidRDefault="0047539A" w:rsidP="004753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участие в о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беспечени</w:t>
            </w:r>
            <w:r>
              <w:rPr>
                <w:rFonts w:ascii="Bookman Old Style" w:hAnsi="Bookman Old Style"/>
                <w:sz w:val="24"/>
                <w:szCs w:val="24"/>
              </w:rPr>
              <w:t>и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общественного порядка и безопа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ности граждан на территории Моздокского района Респу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б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лики Северная Осетия-Алания</w:t>
            </w:r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- уменьшение числа зарегистрированных </w:t>
            </w:r>
            <w:r w:rsidRPr="008D0CDF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преступлений  и  иных правонарушений  на территории  </w:t>
            </w:r>
            <w:r w:rsidRPr="008D0CDF">
              <w:rPr>
                <w:rFonts w:ascii="Bookman Old Style" w:hAnsi="Bookman Old Style"/>
                <w:sz w:val="24"/>
                <w:szCs w:val="24"/>
              </w:rPr>
              <w:t>района  за счет с</w:t>
            </w:r>
            <w:r w:rsidRPr="008D0CDF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8D0CDF">
              <w:rPr>
                <w:rFonts w:ascii="Bookman Old Style" w:hAnsi="Bookman Old Style"/>
                <w:sz w:val="24"/>
                <w:szCs w:val="24"/>
              </w:rPr>
              <w:t xml:space="preserve">вершенствования </w:t>
            </w:r>
            <w:r w:rsidRPr="008D0CDF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эффективной  многоуровневой системы </w:t>
            </w:r>
            <w:r w:rsidRPr="008D0CDF">
              <w:rPr>
                <w:rFonts w:ascii="Bookman Old Style" w:hAnsi="Bookman Old Style"/>
                <w:spacing w:val="-1"/>
                <w:sz w:val="24"/>
                <w:szCs w:val="24"/>
              </w:rPr>
              <w:t>профи</w:t>
            </w:r>
            <w:r w:rsidRPr="008D0CDF">
              <w:rPr>
                <w:rFonts w:ascii="Bookman Old Style" w:hAnsi="Bookman Old Style"/>
                <w:spacing w:val="-1"/>
                <w:sz w:val="24"/>
                <w:szCs w:val="24"/>
              </w:rPr>
              <w:softHyphen/>
            </w:r>
            <w:r w:rsidRPr="008D0CDF">
              <w:rPr>
                <w:rFonts w:ascii="Bookman Old Style" w:hAnsi="Bookman Old Style"/>
                <w:sz w:val="24"/>
                <w:szCs w:val="24"/>
              </w:rPr>
              <w:t>лактики правонарушений</w:t>
            </w:r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 с</w:t>
            </w:r>
            <w:r w:rsidRPr="008D0CDF">
              <w:rPr>
                <w:rFonts w:ascii="Bookman Old Style" w:eastAsia="Calibri" w:hAnsi="Bookman Old Style" w:cs="Times New Roman"/>
                <w:sz w:val="24"/>
                <w:szCs w:val="24"/>
              </w:rPr>
              <w:t>оздание обстановки спокойствия на улицах и в иных общественных местах.</w:t>
            </w:r>
          </w:p>
        </w:tc>
      </w:tr>
      <w:tr w:rsidR="0047539A" w:rsidRPr="00861E4D" w:rsidTr="0047539A">
        <w:trPr>
          <w:trHeight w:val="2490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Задачи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рограммы</w:t>
            </w:r>
          </w:p>
        </w:tc>
        <w:tc>
          <w:tcPr>
            <w:tcW w:w="7595" w:type="dxa"/>
          </w:tcPr>
          <w:p w:rsidR="0047539A" w:rsidRPr="00861E4D" w:rsidRDefault="0047539A" w:rsidP="0047539A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воссоздание системы социальной профилактики прав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нарушений, направленной, прежде всего, на активизацию борьбы с пьянством, алкоголизмом,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наркоманией, 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незако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н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ной миграцией, безнадзорностью и беспризорностью нес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вершеннолетних;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proofErr w:type="spellStart"/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ресоциализация</w:t>
            </w:r>
            <w:proofErr w:type="spellEnd"/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 лиц, освободившихся из мест лишения свободы;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совершенствование нормативно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правовой базы  Муниц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пального образования – Моздокский  район в сфере проф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лактики правонарушений;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- активизация участия и улучшение </w:t>
            </w:r>
            <w:proofErr w:type="gramStart"/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координации деятел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ь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ности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субъектов профилактики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 правонарушений</w:t>
            </w:r>
            <w:proofErr w:type="gramEnd"/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снижение "правового нигилизма" населения;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создание системы стимулов для ведения законопослушн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го образа жизни;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оптимизация работы по предупреждению и профилакт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ке правонарушений, совершаемых на улицах и в общ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е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ственных местах;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выявление и анализ причин и условий совершения пр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вонарушений, их нейтрализация или устранение;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– информирование населения о способах совершения пр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е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ступлений и защиты от них мерами безопасности личности и собственности;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организация деятельности негосударственных субъектов профилактики правонарушений, координация совместных усилий.</w:t>
            </w:r>
          </w:p>
        </w:tc>
      </w:tr>
      <w:tr w:rsidR="0047539A" w:rsidRPr="00861E4D" w:rsidTr="0047539A">
        <w:trPr>
          <w:trHeight w:val="2222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Целевые инд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каторы и пок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затели програ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мы</w:t>
            </w:r>
          </w:p>
        </w:tc>
        <w:tc>
          <w:tcPr>
            <w:tcW w:w="7595" w:type="dxa"/>
          </w:tcPr>
          <w:p w:rsidR="0047539A" w:rsidRPr="00861E4D" w:rsidRDefault="0047539A" w:rsidP="0047539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>Число зарегистрированных преступлений общеуголовной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направленности;</w:t>
            </w: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 xml:space="preserve"> число преступлений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 xml:space="preserve"> со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вершенных в 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б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щественных местах;</w:t>
            </w: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 xml:space="preserve"> числа преступлений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совершенных на улицах;</w:t>
            </w: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 xml:space="preserve"> число преступлений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 xml:space="preserve"> сов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ершенных лицами, ранее судимыми;</w:t>
            </w: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 xml:space="preserve"> число преступлений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совершенных на бытовой почве; число</w:t>
            </w:r>
            <w:r w:rsidRPr="00F47CE0">
              <w:rPr>
                <w:rFonts w:ascii="Bookman Old Style" w:hAnsi="Bookman Old Style" w:cs="Times New Roman"/>
                <w:sz w:val="24"/>
                <w:szCs w:val="24"/>
              </w:rPr>
              <w:t xml:space="preserve"> несовершеннолетних состоящих на различных профилактических учетах.</w:t>
            </w:r>
          </w:p>
        </w:tc>
      </w:tr>
      <w:tr w:rsidR="0047539A" w:rsidRPr="0087005D" w:rsidTr="0047539A">
        <w:trPr>
          <w:trHeight w:val="707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Этапы и с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роки реализации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рограммы</w:t>
            </w:r>
          </w:p>
        </w:tc>
        <w:tc>
          <w:tcPr>
            <w:tcW w:w="7595" w:type="dxa"/>
          </w:tcPr>
          <w:p w:rsidR="0047539A" w:rsidRPr="0087005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Программу планируется реализовать в один</w:t>
            </w:r>
            <w:r w:rsidRPr="00E1312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этап:</w:t>
            </w:r>
            <w:r w:rsidRPr="00E1312D">
              <w:rPr>
                <w:rFonts w:ascii="Bookman Old Style" w:hAnsi="Bookman Old Style" w:cs="Times New Roman"/>
                <w:sz w:val="24"/>
                <w:szCs w:val="24"/>
              </w:rPr>
              <w:t xml:space="preserve"> 2018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-</w:t>
            </w:r>
            <w:r w:rsidRPr="0087005D">
              <w:rPr>
                <w:rFonts w:ascii="Bookman Old Style" w:hAnsi="Bookman Old Style" w:cs="Times New Roman"/>
                <w:sz w:val="24"/>
                <w:szCs w:val="24"/>
              </w:rPr>
              <w:t xml:space="preserve"> 2022 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г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оды</w:t>
            </w:r>
            <w:r w:rsidRPr="0087005D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</w:tr>
      <w:tr w:rsidR="0047539A" w:rsidRPr="00861E4D" w:rsidTr="0047539A">
        <w:trPr>
          <w:trHeight w:val="986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Объем и и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сто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ч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ники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финансирования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рограммы</w:t>
            </w:r>
          </w:p>
        </w:tc>
        <w:tc>
          <w:tcPr>
            <w:tcW w:w="7595" w:type="dxa"/>
          </w:tcPr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Средства местного б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юджет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муниципального образования - 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Моздокск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ий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 район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2018 г. – 0 рублей;</w:t>
            </w:r>
          </w:p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2019 г. – 20 тыс. рублей;</w:t>
            </w:r>
          </w:p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2020 г. - 0 рублей;</w:t>
            </w:r>
          </w:p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2021 г. – 0 рублей;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2022 г. – 0 рублей.</w:t>
            </w:r>
          </w:p>
        </w:tc>
      </w:tr>
      <w:tr w:rsidR="0047539A" w:rsidRPr="00861E4D" w:rsidTr="0047539A">
        <w:trPr>
          <w:trHeight w:val="420"/>
        </w:trPr>
        <w:tc>
          <w:tcPr>
            <w:tcW w:w="2328" w:type="dxa"/>
          </w:tcPr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Ожидаемые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результаты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реализации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</w:t>
            </w: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рограммы</w:t>
            </w:r>
          </w:p>
        </w:tc>
        <w:tc>
          <w:tcPr>
            <w:tcW w:w="7595" w:type="dxa"/>
          </w:tcPr>
          <w:p w:rsidR="0047539A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уменьшение общего числа совершаемых преступлений;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- снижение числа преступлений, совершенных на улицах и других местах массового пребывания граждан;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>- снижение уровня рецидивной и бытовой преступности;</w:t>
            </w:r>
          </w:p>
          <w:p w:rsidR="0047539A" w:rsidRPr="00861E4D" w:rsidRDefault="0047539A" w:rsidP="0047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61E4D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уменьшение числа несовершеннолетних, состоящих на различных профилактических учетах.</w:t>
            </w:r>
          </w:p>
        </w:tc>
      </w:tr>
    </w:tbl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47539A" w:rsidRPr="0047539A" w:rsidRDefault="0047539A" w:rsidP="0047539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,Bold"/>
          <w:b/>
          <w:bCs/>
          <w:sz w:val="24"/>
          <w:szCs w:val="24"/>
        </w:rPr>
      </w:pPr>
      <w:r w:rsidRPr="007E4B98">
        <w:rPr>
          <w:rFonts w:ascii="Bookman Old Style" w:hAnsi="Bookman Old Style" w:cs="Times New Roman,Bold"/>
          <w:b/>
          <w:bCs/>
          <w:sz w:val="24"/>
          <w:szCs w:val="24"/>
        </w:rPr>
        <w:t xml:space="preserve">СОДЕРЖАНИЕ ПРОБЛЕМЫ  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proofErr w:type="gramStart"/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Программа разработана в соответствии с требованиями </w:t>
      </w:r>
      <w:r w:rsidRPr="0010179A">
        <w:rPr>
          <w:rFonts w:ascii="Bookman Old Style" w:hAnsi="Bookman Old Style" w:cs="Times New Roman"/>
          <w:sz w:val="24"/>
          <w:szCs w:val="24"/>
        </w:rPr>
        <w:t>Федеральн</w:t>
      </w:r>
      <w:r w:rsidRPr="0010179A">
        <w:rPr>
          <w:rFonts w:ascii="Bookman Old Style" w:hAnsi="Bookman Old Style" w:cs="Times New Roman"/>
          <w:sz w:val="24"/>
          <w:szCs w:val="24"/>
        </w:rPr>
        <w:t>о</w:t>
      </w:r>
      <w:r w:rsidRPr="0010179A">
        <w:rPr>
          <w:rFonts w:ascii="Bookman Old Style" w:hAnsi="Bookman Old Style" w:cs="Times New Roman"/>
          <w:sz w:val="24"/>
          <w:szCs w:val="24"/>
        </w:rPr>
        <w:t>го закона</w:t>
      </w:r>
      <w:r w:rsidRPr="0010179A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Российской Федерации от 06.10.2003 года № 131-ФЗ "Об общих принципах организации местного самоуправления в Российской Федер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а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 xml:space="preserve">ции",  </w:t>
      </w:r>
      <w:r w:rsidRPr="0010179A">
        <w:rPr>
          <w:rFonts w:ascii="Bookman Old Style" w:eastAsia="Calibri" w:hAnsi="Bookman Old Style" w:cs="Times New Roman"/>
          <w:sz w:val="24"/>
          <w:szCs w:val="24"/>
        </w:rPr>
        <w:t>Федерального законом от  23.06.2016 г. №182-ФЗ «Об основах сист</w:t>
      </w:r>
      <w:r w:rsidRPr="0010179A">
        <w:rPr>
          <w:rFonts w:ascii="Bookman Old Style" w:eastAsia="Calibri" w:hAnsi="Bookman Old Style" w:cs="Times New Roman"/>
          <w:sz w:val="24"/>
          <w:szCs w:val="24"/>
        </w:rPr>
        <w:t>е</w:t>
      </w:r>
      <w:r w:rsidRPr="0010179A">
        <w:rPr>
          <w:rFonts w:ascii="Bookman Old Style" w:eastAsia="Calibri" w:hAnsi="Bookman Old Style" w:cs="Times New Roman"/>
          <w:sz w:val="24"/>
          <w:szCs w:val="24"/>
        </w:rPr>
        <w:t xml:space="preserve">мы профилактики правонарушений в Российской Федерации», </w:t>
      </w:r>
      <w:r>
        <w:rPr>
          <w:rStyle w:val="FontStyle20"/>
          <w:sz w:val="24"/>
          <w:szCs w:val="24"/>
        </w:rPr>
        <w:t>распоряж</w:t>
      </w:r>
      <w:r>
        <w:rPr>
          <w:rStyle w:val="FontStyle20"/>
          <w:sz w:val="24"/>
          <w:szCs w:val="24"/>
        </w:rPr>
        <w:t>е</w:t>
      </w:r>
      <w:r>
        <w:rPr>
          <w:rStyle w:val="FontStyle20"/>
          <w:sz w:val="24"/>
          <w:szCs w:val="24"/>
        </w:rPr>
        <w:t xml:space="preserve">ния </w:t>
      </w:r>
      <w:r w:rsidRPr="00BE406B">
        <w:rPr>
          <w:rFonts w:ascii="Bookman Old Style" w:hAnsi="Bookman Old Style"/>
          <w:sz w:val="24"/>
          <w:szCs w:val="24"/>
        </w:rPr>
        <w:t>Администраци</w:t>
      </w:r>
      <w:r>
        <w:rPr>
          <w:rFonts w:ascii="Bookman Old Style" w:hAnsi="Bookman Old Style"/>
          <w:sz w:val="24"/>
          <w:szCs w:val="24"/>
        </w:rPr>
        <w:t>и</w:t>
      </w:r>
      <w:r w:rsidRPr="00BE406B">
        <w:rPr>
          <w:rFonts w:ascii="Bookman Old Style" w:hAnsi="Bookman Old Style"/>
          <w:sz w:val="24"/>
          <w:szCs w:val="24"/>
        </w:rPr>
        <w:t xml:space="preserve"> местного самоуправления Моздокского </w:t>
      </w:r>
      <w:r>
        <w:rPr>
          <w:rFonts w:ascii="Bookman Old Style" w:hAnsi="Bookman Old Style"/>
          <w:sz w:val="24"/>
          <w:szCs w:val="24"/>
        </w:rPr>
        <w:t>района Респу</w:t>
      </w:r>
      <w:r>
        <w:rPr>
          <w:rFonts w:ascii="Bookman Old Style" w:hAnsi="Bookman Old Style"/>
          <w:sz w:val="24"/>
          <w:szCs w:val="24"/>
        </w:rPr>
        <w:t>б</w:t>
      </w:r>
      <w:r>
        <w:rPr>
          <w:rFonts w:ascii="Bookman Old Style" w:hAnsi="Bookman Old Style"/>
          <w:sz w:val="24"/>
          <w:szCs w:val="24"/>
        </w:rPr>
        <w:t>лики Северная Осетия-Алания от 28.07.2017г. № 336 «Об утверждении п</w:t>
      </w:r>
      <w:r>
        <w:rPr>
          <w:rFonts w:ascii="Bookman Old Style" w:hAnsi="Bookman Old Style"/>
          <w:sz w:val="24"/>
          <w:szCs w:val="24"/>
        </w:rPr>
        <w:t>о</w:t>
      </w:r>
      <w:r>
        <w:rPr>
          <w:rFonts w:ascii="Bookman Old Style" w:hAnsi="Bookman Old Style"/>
          <w:sz w:val="24"/>
          <w:szCs w:val="24"/>
        </w:rPr>
        <w:t>рядка разработки, реализации и оценки эффективности муниципальных программ</w:t>
      </w:r>
      <w:proofErr w:type="gramEnd"/>
      <w:r>
        <w:rPr>
          <w:rFonts w:ascii="Bookman Old Style" w:hAnsi="Bookman Old Style"/>
          <w:sz w:val="24"/>
          <w:szCs w:val="24"/>
        </w:rPr>
        <w:t xml:space="preserve"> муниципального образования - Моздокский район Республики Северная Осетия-Алания»</w:t>
      </w:r>
      <w:r w:rsidRPr="0010179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 </w:t>
      </w:r>
    </w:p>
    <w:p w:rsidR="0047539A" w:rsidRPr="00A3599E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Необходимость подго</w:t>
      </w:r>
      <w:r>
        <w:rPr>
          <w:rFonts w:ascii="Bookman Old Style" w:hAnsi="Bookman Old Style" w:cs="Times New Roman"/>
          <w:color w:val="000000"/>
          <w:sz w:val="24"/>
          <w:szCs w:val="24"/>
        </w:rPr>
        <w:t>товки и последующей реализации п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рограммы вызвана тем, что современная </w:t>
      </w:r>
      <w:proofErr w:type="gramStart"/>
      <w:r w:rsidRPr="0010179A">
        <w:rPr>
          <w:rFonts w:ascii="Bookman Old Style" w:hAnsi="Bookman Old Style" w:cs="Times New Roman"/>
          <w:color w:val="000000"/>
          <w:sz w:val="24"/>
          <w:szCs w:val="24"/>
        </w:rPr>
        <w:t>криминогенная ситуация</w:t>
      </w:r>
      <w:proofErr w:type="gramEnd"/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на территории Моздокского района 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остается сложной. </w:t>
      </w:r>
    </w:p>
    <w:p w:rsidR="0047539A" w:rsidRPr="00AD383D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AD383D">
        <w:rPr>
          <w:rFonts w:ascii="Bookman Old Style" w:hAnsi="Bookman Old Style" w:cs="Times New Roman"/>
          <w:sz w:val="24"/>
          <w:szCs w:val="24"/>
        </w:rPr>
        <w:t>Так, в  2016 году зарегистрировано 746 преступлений (АППГ – 717), в том числе – в общественных местах – 136 (АППГ – 78), на улицах – 109 (АППГ – 33), на бытовой почве – 45 (АППГ – 22), лицами, ранее соверша</w:t>
      </w:r>
      <w:r w:rsidRPr="00AD383D">
        <w:rPr>
          <w:rFonts w:ascii="Bookman Old Style" w:hAnsi="Bookman Old Style" w:cs="Times New Roman"/>
          <w:sz w:val="24"/>
          <w:szCs w:val="24"/>
        </w:rPr>
        <w:t>в</w:t>
      </w:r>
      <w:r w:rsidRPr="00AD383D">
        <w:rPr>
          <w:rFonts w:ascii="Bookman Old Style" w:hAnsi="Bookman Old Style" w:cs="Times New Roman"/>
          <w:sz w:val="24"/>
          <w:szCs w:val="24"/>
        </w:rPr>
        <w:t xml:space="preserve">шими преступления - 59. </w:t>
      </w:r>
      <w:proofErr w:type="gramStart"/>
      <w:r w:rsidRPr="00AD383D">
        <w:rPr>
          <w:rFonts w:ascii="Bookman Old Style" w:hAnsi="Bookman Old Style" w:cs="Times New Roman"/>
          <w:sz w:val="24"/>
          <w:szCs w:val="24"/>
        </w:rPr>
        <w:t>Как видно из статистических данных, налицо увеличение общего числа зарегистрированных преступлений, в том числе совершенных в общественных местах и на улицах, остается высоким удельный вес особо тяжких и тяжких преступлений, в том числе, рециди</w:t>
      </w:r>
      <w:r w:rsidRPr="00AD383D">
        <w:rPr>
          <w:rFonts w:ascii="Bookman Old Style" w:hAnsi="Bookman Old Style" w:cs="Times New Roman"/>
          <w:sz w:val="24"/>
          <w:szCs w:val="24"/>
        </w:rPr>
        <w:t>в</w:t>
      </w:r>
      <w:r w:rsidRPr="00AD383D">
        <w:rPr>
          <w:rFonts w:ascii="Bookman Old Style" w:hAnsi="Bookman Old Style" w:cs="Times New Roman"/>
          <w:sz w:val="24"/>
          <w:szCs w:val="24"/>
        </w:rPr>
        <w:t>ной и совершенной на бытовой почве.</w:t>
      </w:r>
      <w:proofErr w:type="gramEnd"/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Состояние общественного порядка и безопасности </w:t>
      </w:r>
      <w:r>
        <w:rPr>
          <w:rFonts w:ascii="Bookman Old Style" w:hAnsi="Bookman Old Style" w:cs="Times New Roman"/>
          <w:color w:val="000000"/>
          <w:sz w:val="24"/>
          <w:szCs w:val="24"/>
        </w:rPr>
        <w:t>на территории Моздокского района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 по-прежнему осложняется такими социальными фа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к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торами, как низкий уровень жизни, безработица, алкоголизм, наркомания.</w:t>
      </w:r>
    </w:p>
    <w:p w:rsidR="0047539A" w:rsidRPr="00AD383D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Крайне негативное влияние на оперативную обстановку оказывают отдельные социально неадаптированные категории граждан, среди кот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о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рых беспризорные дети и подростки, несовершеннолетние правонарушит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е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ли и лица, освобод</w:t>
      </w:r>
      <w:r>
        <w:rPr>
          <w:rFonts w:ascii="Bookman Old Style" w:hAnsi="Bookman Old Style" w:cs="Times New Roman"/>
          <w:color w:val="000000"/>
          <w:sz w:val="24"/>
          <w:szCs w:val="24"/>
        </w:rPr>
        <w:t>ившиеся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 из мест лишения свободы, а также </w:t>
      </w:r>
      <w:r>
        <w:rPr>
          <w:rFonts w:ascii="Bookman Old Style" w:hAnsi="Bookman Old Style" w:cs="Times New Roman"/>
          <w:color w:val="000000"/>
          <w:sz w:val="24"/>
          <w:szCs w:val="24"/>
        </w:rPr>
        <w:t>отсутствие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 действенных форм реабилитации перечисленных категорий граждан.</w:t>
      </w:r>
    </w:p>
    <w:p w:rsidR="0047539A" w:rsidRPr="00AD383D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AD383D">
        <w:rPr>
          <w:rFonts w:ascii="Bookman Old Style" w:hAnsi="Bookman Old Style" w:cs="Times New Roman"/>
          <w:sz w:val="24"/>
          <w:szCs w:val="24"/>
        </w:rPr>
        <w:t>Согласно уголовной статистике в 2016 году 57,2 % преступлений с</w:t>
      </w:r>
      <w:r w:rsidRPr="00AD383D">
        <w:rPr>
          <w:rFonts w:ascii="Bookman Old Style" w:hAnsi="Bookman Old Style" w:cs="Times New Roman"/>
          <w:sz w:val="24"/>
          <w:szCs w:val="24"/>
        </w:rPr>
        <w:t>о</w:t>
      </w:r>
      <w:r w:rsidRPr="00AD383D">
        <w:rPr>
          <w:rFonts w:ascii="Bookman Old Style" w:hAnsi="Bookman Old Style" w:cs="Times New Roman"/>
          <w:sz w:val="24"/>
          <w:szCs w:val="24"/>
        </w:rPr>
        <w:t xml:space="preserve">вершили    </w:t>
      </w:r>
      <w:r w:rsidRPr="00AD383D">
        <w:rPr>
          <w:rFonts w:ascii="Bookman Old Style" w:hAnsi="Bookman Old Style" w:cs="Times New Roman"/>
          <w:color w:val="000000" w:themeColor="text1"/>
          <w:sz w:val="24"/>
          <w:szCs w:val="24"/>
        </w:rPr>
        <w:t>граждане,</w:t>
      </w:r>
      <w:r w:rsidRPr="00AD383D">
        <w:rPr>
          <w:rFonts w:ascii="Bookman Old Style" w:hAnsi="Bookman Old Style" w:cs="Times New Roman"/>
          <w:sz w:val="24"/>
          <w:szCs w:val="24"/>
        </w:rPr>
        <w:t xml:space="preserve"> не имевшие постоянного источника дохода.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AD383D">
        <w:rPr>
          <w:rFonts w:ascii="Bookman Old Style" w:hAnsi="Bookman Old Style" w:cs="Times New Roman"/>
          <w:sz w:val="24"/>
          <w:szCs w:val="24"/>
        </w:rPr>
        <w:t>Преобладающую часть в структуре преступности составляют пр</w:t>
      </w:r>
      <w:r w:rsidRPr="00AD383D">
        <w:rPr>
          <w:rFonts w:ascii="Bookman Old Style" w:hAnsi="Bookman Old Style" w:cs="Times New Roman"/>
          <w:sz w:val="24"/>
          <w:szCs w:val="24"/>
        </w:rPr>
        <w:t>е</w:t>
      </w:r>
      <w:r w:rsidRPr="00AD383D">
        <w:rPr>
          <w:rFonts w:ascii="Bookman Old Style" w:hAnsi="Bookman Old Style" w:cs="Times New Roman"/>
          <w:sz w:val="24"/>
          <w:szCs w:val="24"/>
        </w:rPr>
        <w:t>ступления имущественного характера, удельный вес которых в общем об</w:t>
      </w:r>
      <w:r w:rsidRPr="00AD383D">
        <w:rPr>
          <w:rFonts w:ascii="Bookman Old Style" w:hAnsi="Bookman Old Style" w:cs="Times New Roman"/>
          <w:sz w:val="24"/>
          <w:szCs w:val="24"/>
        </w:rPr>
        <w:t>ъ</w:t>
      </w:r>
      <w:r w:rsidRPr="00AD383D">
        <w:rPr>
          <w:rFonts w:ascii="Bookman Old Style" w:hAnsi="Bookman Old Style" w:cs="Times New Roman"/>
          <w:sz w:val="24"/>
          <w:szCs w:val="24"/>
        </w:rPr>
        <w:t>еме составляет около 50 процентов.</w:t>
      </w:r>
      <w:r w:rsidRPr="001B68C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В этой связи необходимо принять </w:t>
      </w:r>
      <w:r>
        <w:rPr>
          <w:rFonts w:ascii="Bookman Old Style" w:hAnsi="Bookman Old Style" w:cs="Times New Roman"/>
          <w:color w:val="000000"/>
          <w:sz w:val="24"/>
          <w:szCs w:val="24"/>
        </w:rPr>
        <w:t>д</w:t>
      </w:r>
      <w:r>
        <w:rPr>
          <w:rFonts w:ascii="Bookman Old Style" w:hAnsi="Bookman Old Style" w:cs="Times New Roman"/>
          <w:color w:val="000000"/>
          <w:sz w:val="24"/>
          <w:szCs w:val="24"/>
        </w:rPr>
        <w:t>о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полнительные 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меры, направленные на профилактику преступлений и пр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а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вонарушений.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A3599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Программа носит межведомственный характер, поскольку проблемы профилактики правонарушений затрагивают сферу деятельности исполн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и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тельных органов государственной власти республики, территориальных о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р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ганов федеральных органов государственной власти и органов местного самоуправления.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Программа рассчитана на </w:t>
      </w:r>
      <w:r>
        <w:rPr>
          <w:rFonts w:ascii="Bookman Old Style" w:hAnsi="Bookman Old Style" w:cs="Times New Roman"/>
          <w:color w:val="000000"/>
          <w:sz w:val="24"/>
          <w:szCs w:val="24"/>
        </w:rPr>
        <w:t>пять лет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 xml:space="preserve"> в связи с изменениями ситуации в рассматриваемой сфере и необходимостью совершенствования форм и м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е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тодов профилактики пр</w:t>
      </w:r>
      <w:r>
        <w:rPr>
          <w:rFonts w:ascii="Bookman Old Style" w:hAnsi="Bookman Old Style" w:cs="Times New Roman"/>
          <w:color w:val="000000"/>
          <w:sz w:val="24"/>
          <w:szCs w:val="24"/>
        </w:rPr>
        <w:t>авонарушений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, на решение которых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ориентиров</w:t>
      </w:r>
      <w:r>
        <w:rPr>
          <w:rFonts w:ascii="Bookman Old Style" w:hAnsi="Bookman Old Style" w:cs="Times New Roman"/>
          <w:color w:val="000000"/>
          <w:sz w:val="24"/>
          <w:szCs w:val="24"/>
        </w:rPr>
        <w:t>а</w:t>
      </w:r>
      <w:r>
        <w:rPr>
          <w:rFonts w:ascii="Bookman Old Style" w:hAnsi="Bookman Old Style" w:cs="Times New Roman"/>
          <w:color w:val="000000"/>
          <w:sz w:val="24"/>
          <w:szCs w:val="24"/>
        </w:rPr>
        <w:t>ны предусмотренные п</w:t>
      </w:r>
      <w:r w:rsidRPr="0010179A">
        <w:rPr>
          <w:rFonts w:ascii="Bookman Old Style" w:hAnsi="Bookman Old Style" w:cs="Times New Roman"/>
          <w:color w:val="000000"/>
          <w:sz w:val="24"/>
          <w:szCs w:val="24"/>
        </w:rPr>
        <w:t>рограммой мероприятия.</w:t>
      </w:r>
    </w:p>
    <w:p w:rsidR="0047539A" w:rsidRPr="0010179A" w:rsidRDefault="0047539A" w:rsidP="0047539A">
      <w:pPr>
        <w:spacing w:after="0" w:line="240" w:lineRule="auto"/>
        <w:jc w:val="center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10179A">
        <w:rPr>
          <w:rFonts w:ascii="Bookman Old Style" w:hAnsi="Bookman Old Style" w:cs="Times New Roman,Bold"/>
          <w:b/>
          <w:bCs/>
          <w:color w:val="000000"/>
          <w:sz w:val="24"/>
          <w:szCs w:val="24"/>
          <w:lang w:val="en-US"/>
        </w:rPr>
        <w:t>II</w:t>
      </w:r>
      <w:r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. ЦЕЛЬ</w:t>
      </w:r>
      <w:r w:rsidRPr="0010179A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 ПРОГРАММЫ</w:t>
      </w:r>
    </w:p>
    <w:p w:rsidR="0047539A" w:rsidRDefault="0047539A" w:rsidP="0047539A">
      <w:pPr>
        <w:spacing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участие в о</w:t>
      </w:r>
      <w:r w:rsidRPr="00861E4D">
        <w:rPr>
          <w:rFonts w:ascii="Bookman Old Style" w:hAnsi="Bookman Old Style"/>
          <w:sz w:val="24"/>
          <w:szCs w:val="24"/>
        </w:rPr>
        <w:t>беспечени</w:t>
      </w:r>
      <w:r>
        <w:rPr>
          <w:rFonts w:ascii="Bookman Old Style" w:hAnsi="Bookman Old Style"/>
          <w:sz w:val="24"/>
          <w:szCs w:val="24"/>
        </w:rPr>
        <w:t>и</w:t>
      </w:r>
      <w:r w:rsidRPr="00861E4D">
        <w:rPr>
          <w:rFonts w:ascii="Bookman Old Style" w:hAnsi="Bookman Old Style"/>
          <w:sz w:val="24"/>
          <w:szCs w:val="24"/>
        </w:rPr>
        <w:t xml:space="preserve"> общественного порядка и безопасности граждан на территории Моздокского района Республики Северная Осетия-Алания</w:t>
      </w:r>
      <w:r>
        <w:rPr>
          <w:rFonts w:ascii="Bookman Old Style" w:hAnsi="Bookman Old Style"/>
          <w:sz w:val="24"/>
          <w:szCs w:val="24"/>
        </w:rPr>
        <w:t>;</w:t>
      </w:r>
    </w:p>
    <w:p w:rsidR="0047539A" w:rsidRDefault="0047539A" w:rsidP="0047539A">
      <w:pPr>
        <w:spacing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spacing w:val="-1"/>
          <w:sz w:val="24"/>
          <w:szCs w:val="24"/>
        </w:rPr>
        <w:t xml:space="preserve">- уменьшение числа зарегистрированных </w:t>
      </w:r>
      <w:r w:rsidRPr="008D0CDF">
        <w:rPr>
          <w:rFonts w:ascii="Bookman Old Style" w:hAnsi="Bookman Old Style"/>
          <w:spacing w:val="-1"/>
          <w:sz w:val="24"/>
          <w:szCs w:val="24"/>
        </w:rPr>
        <w:t>преступлений  и  иных правон</w:t>
      </w:r>
      <w:r w:rsidRPr="008D0CDF">
        <w:rPr>
          <w:rFonts w:ascii="Bookman Old Style" w:hAnsi="Bookman Old Style"/>
          <w:spacing w:val="-1"/>
          <w:sz w:val="24"/>
          <w:szCs w:val="24"/>
        </w:rPr>
        <w:t>а</w:t>
      </w:r>
      <w:r w:rsidRPr="008D0CDF">
        <w:rPr>
          <w:rFonts w:ascii="Bookman Old Style" w:hAnsi="Bookman Old Style"/>
          <w:spacing w:val="-1"/>
          <w:sz w:val="24"/>
          <w:szCs w:val="24"/>
        </w:rPr>
        <w:t xml:space="preserve">рушений  на территории  </w:t>
      </w:r>
      <w:r w:rsidRPr="008D0CDF">
        <w:rPr>
          <w:rFonts w:ascii="Bookman Old Style" w:hAnsi="Bookman Old Style"/>
          <w:sz w:val="24"/>
          <w:szCs w:val="24"/>
        </w:rPr>
        <w:t xml:space="preserve">района  за счет совершенствования </w:t>
      </w:r>
      <w:r w:rsidRPr="008D0CDF">
        <w:rPr>
          <w:rFonts w:ascii="Bookman Old Style" w:hAnsi="Bookman Old Style"/>
          <w:spacing w:val="-2"/>
          <w:sz w:val="24"/>
          <w:szCs w:val="24"/>
        </w:rPr>
        <w:t xml:space="preserve"> эффекти</w:t>
      </w:r>
      <w:r w:rsidRPr="008D0CDF">
        <w:rPr>
          <w:rFonts w:ascii="Bookman Old Style" w:hAnsi="Bookman Old Style"/>
          <w:spacing w:val="-2"/>
          <w:sz w:val="24"/>
          <w:szCs w:val="24"/>
        </w:rPr>
        <w:t>в</w:t>
      </w:r>
      <w:r w:rsidRPr="008D0CDF">
        <w:rPr>
          <w:rFonts w:ascii="Bookman Old Style" w:hAnsi="Bookman Old Style"/>
          <w:spacing w:val="-2"/>
          <w:sz w:val="24"/>
          <w:szCs w:val="24"/>
        </w:rPr>
        <w:t xml:space="preserve">ной  многоуровневой системы </w:t>
      </w:r>
      <w:r w:rsidRPr="008D0CDF">
        <w:rPr>
          <w:rFonts w:ascii="Bookman Old Style" w:hAnsi="Bookman Old Style"/>
          <w:spacing w:val="-1"/>
          <w:sz w:val="24"/>
          <w:szCs w:val="24"/>
        </w:rPr>
        <w:t>профи</w:t>
      </w:r>
      <w:r w:rsidRPr="008D0CDF">
        <w:rPr>
          <w:rFonts w:ascii="Bookman Old Style" w:hAnsi="Bookman Old Style"/>
          <w:spacing w:val="-1"/>
          <w:sz w:val="24"/>
          <w:szCs w:val="24"/>
        </w:rPr>
        <w:softHyphen/>
      </w:r>
      <w:r w:rsidRPr="008D0CDF">
        <w:rPr>
          <w:rFonts w:ascii="Bookman Old Style" w:hAnsi="Bookman Old Style"/>
          <w:sz w:val="24"/>
          <w:szCs w:val="24"/>
        </w:rPr>
        <w:t>лактики правонарушений</w:t>
      </w:r>
      <w:r>
        <w:rPr>
          <w:rFonts w:ascii="Bookman Old Style" w:hAnsi="Bookman Old Style"/>
          <w:sz w:val="24"/>
          <w:szCs w:val="24"/>
        </w:rPr>
        <w:t>;</w:t>
      </w:r>
    </w:p>
    <w:p w:rsidR="0047539A" w:rsidRDefault="0047539A" w:rsidP="004753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- с</w:t>
      </w:r>
      <w:r w:rsidRPr="008D0CDF">
        <w:rPr>
          <w:rFonts w:ascii="Bookman Old Style" w:eastAsia="Calibri" w:hAnsi="Bookman Old Style" w:cs="Times New Roman"/>
          <w:sz w:val="24"/>
          <w:szCs w:val="24"/>
        </w:rPr>
        <w:t>оздание обстановки спокойствия на улицах и в иных общественных м</w:t>
      </w:r>
      <w:r w:rsidRPr="008D0CDF">
        <w:rPr>
          <w:rFonts w:ascii="Bookman Old Style" w:eastAsia="Calibri" w:hAnsi="Bookman Old Style" w:cs="Times New Roman"/>
          <w:sz w:val="24"/>
          <w:szCs w:val="24"/>
        </w:rPr>
        <w:t>е</w:t>
      </w:r>
      <w:r w:rsidRPr="008D0CDF">
        <w:rPr>
          <w:rFonts w:ascii="Bookman Old Style" w:eastAsia="Calibri" w:hAnsi="Bookman Old Style" w:cs="Times New Roman"/>
          <w:sz w:val="24"/>
          <w:szCs w:val="24"/>
        </w:rPr>
        <w:t>стах.</w:t>
      </w:r>
    </w:p>
    <w:p w:rsidR="0047539A" w:rsidRPr="0047539A" w:rsidRDefault="0047539A" w:rsidP="0047539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,Bold"/>
          <w:b/>
          <w:bCs/>
          <w:color w:val="000000"/>
          <w:sz w:val="24"/>
          <w:szCs w:val="24"/>
          <w:lang w:val="en-US"/>
        </w:rPr>
        <w:t>III</w:t>
      </w:r>
      <w:r w:rsidRPr="00A3599E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. </w:t>
      </w:r>
      <w:r w:rsidRPr="0010179A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ЗАДАЧИ ПРОГРАММЫ</w:t>
      </w:r>
    </w:p>
    <w:p w:rsidR="0047539A" w:rsidRPr="0010179A" w:rsidRDefault="0047539A" w:rsidP="0047539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Основными задачами Программы являются:</w:t>
      </w:r>
    </w:p>
    <w:p w:rsidR="0047539A" w:rsidRPr="0010179A" w:rsidRDefault="0047539A" w:rsidP="0047539A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- воссоздание системы социальной профилактики правонарушений, направленной, прежде всего, на активизацию борьбы с пьянством, алког</w:t>
      </w:r>
      <w:r w:rsidRPr="0010179A">
        <w:rPr>
          <w:rFonts w:ascii="Bookman Old Style" w:hAnsi="Bookman Old Style" w:cs="Times New Roman"/>
          <w:sz w:val="24"/>
          <w:szCs w:val="24"/>
        </w:rPr>
        <w:t>о</w:t>
      </w:r>
      <w:r w:rsidRPr="0010179A">
        <w:rPr>
          <w:rFonts w:ascii="Bookman Old Style" w:hAnsi="Bookman Old Style" w:cs="Times New Roman"/>
          <w:sz w:val="24"/>
          <w:szCs w:val="24"/>
        </w:rPr>
        <w:lastRenderedPageBreak/>
        <w:t>лизмом, наркоманией, незаконной миграцией, безнадзорностью и беспр</w:t>
      </w:r>
      <w:r w:rsidRPr="0010179A">
        <w:rPr>
          <w:rFonts w:ascii="Bookman Old Style" w:hAnsi="Bookman Old Style" w:cs="Times New Roman"/>
          <w:sz w:val="24"/>
          <w:szCs w:val="24"/>
        </w:rPr>
        <w:t>и</w:t>
      </w:r>
      <w:r w:rsidRPr="0010179A">
        <w:rPr>
          <w:rFonts w:ascii="Bookman Old Style" w:hAnsi="Bookman Old Style" w:cs="Times New Roman"/>
          <w:sz w:val="24"/>
          <w:szCs w:val="24"/>
        </w:rPr>
        <w:t>зорностью несовершеннолетних;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 xml:space="preserve">- </w:t>
      </w:r>
      <w:proofErr w:type="spellStart"/>
      <w:r w:rsidRPr="0010179A">
        <w:rPr>
          <w:rFonts w:ascii="Bookman Old Style" w:hAnsi="Bookman Old Style" w:cs="Times New Roman"/>
          <w:sz w:val="24"/>
          <w:szCs w:val="24"/>
        </w:rPr>
        <w:t>ресоциализация</w:t>
      </w:r>
      <w:proofErr w:type="spellEnd"/>
      <w:r w:rsidRPr="0010179A">
        <w:rPr>
          <w:rFonts w:ascii="Bookman Old Style" w:hAnsi="Bookman Old Style" w:cs="Times New Roman"/>
          <w:sz w:val="24"/>
          <w:szCs w:val="24"/>
        </w:rPr>
        <w:t xml:space="preserve"> лиц, освободившихся из мест лишения свободы;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- совершенствование нормативно-правовой базы  Муниципального образ</w:t>
      </w:r>
      <w:r w:rsidRPr="0010179A">
        <w:rPr>
          <w:rFonts w:ascii="Bookman Old Style" w:hAnsi="Bookman Old Style" w:cs="Times New Roman"/>
          <w:sz w:val="24"/>
          <w:szCs w:val="24"/>
        </w:rPr>
        <w:t>о</w:t>
      </w:r>
      <w:r w:rsidRPr="0010179A">
        <w:rPr>
          <w:rFonts w:ascii="Bookman Old Style" w:hAnsi="Bookman Old Style" w:cs="Times New Roman"/>
          <w:sz w:val="24"/>
          <w:szCs w:val="24"/>
        </w:rPr>
        <w:t>вания – Моздокский  район в сфере профилактики правонарушений;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 xml:space="preserve">- активизация участия и улучшение </w:t>
      </w:r>
      <w:proofErr w:type="gramStart"/>
      <w:r w:rsidRPr="0010179A">
        <w:rPr>
          <w:rFonts w:ascii="Bookman Old Style" w:hAnsi="Bookman Old Style" w:cs="Times New Roman"/>
          <w:sz w:val="24"/>
          <w:szCs w:val="24"/>
        </w:rPr>
        <w:t xml:space="preserve">координации деятельности </w:t>
      </w:r>
      <w:r>
        <w:rPr>
          <w:rFonts w:ascii="Bookman Old Style" w:hAnsi="Bookman Old Style" w:cs="Times New Roman"/>
          <w:sz w:val="24"/>
          <w:szCs w:val="24"/>
        </w:rPr>
        <w:t>субъектов профилактики пр</w:t>
      </w:r>
      <w:r w:rsidRPr="0010179A">
        <w:rPr>
          <w:rFonts w:ascii="Bookman Old Style" w:hAnsi="Bookman Old Style" w:cs="Times New Roman"/>
          <w:sz w:val="24"/>
          <w:szCs w:val="24"/>
        </w:rPr>
        <w:t>авонарушений</w:t>
      </w:r>
      <w:proofErr w:type="gramEnd"/>
      <w:r w:rsidRPr="0010179A">
        <w:rPr>
          <w:rFonts w:ascii="Bookman Old Style" w:hAnsi="Bookman Old Style" w:cs="Times New Roman"/>
          <w:sz w:val="24"/>
          <w:szCs w:val="24"/>
        </w:rPr>
        <w:t>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- снижение "правового нигилизма" населения;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- создание системы стимулов для ведения законопослушного образа жизни;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- оптимизация работы по предупреждению и профилактике правонаруш</w:t>
      </w:r>
      <w:r w:rsidRPr="0010179A">
        <w:rPr>
          <w:rFonts w:ascii="Bookman Old Style" w:hAnsi="Bookman Old Style" w:cs="Times New Roman"/>
          <w:sz w:val="24"/>
          <w:szCs w:val="24"/>
        </w:rPr>
        <w:t>е</w:t>
      </w:r>
      <w:r w:rsidRPr="0010179A">
        <w:rPr>
          <w:rFonts w:ascii="Bookman Old Style" w:hAnsi="Bookman Old Style" w:cs="Times New Roman"/>
          <w:sz w:val="24"/>
          <w:szCs w:val="24"/>
        </w:rPr>
        <w:t>ний, совершаемых на улицах и в общественных местах;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- выявление и анализ причин и условий совершения правонарушений, их нейтрализация или устранение;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– информирование населения о способах совершения преступлений и з</w:t>
      </w:r>
      <w:r w:rsidRPr="0010179A">
        <w:rPr>
          <w:rFonts w:ascii="Bookman Old Style" w:hAnsi="Bookman Old Style" w:cs="Times New Roman"/>
          <w:sz w:val="24"/>
          <w:szCs w:val="24"/>
        </w:rPr>
        <w:t>а</w:t>
      </w:r>
      <w:r w:rsidRPr="0010179A">
        <w:rPr>
          <w:rFonts w:ascii="Bookman Old Style" w:hAnsi="Bookman Old Style" w:cs="Times New Roman"/>
          <w:sz w:val="24"/>
          <w:szCs w:val="24"/>
        </w:rPr>
        <w:t>щиты от них мерами безопасности личности и собственности;</w:t>
      </w:r>
    </w:p>
    <w:p w:rsidR="0047539A" w:rsidRDefault="0047539A" w:rsidP="0047539A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- организация деятельности негосударственных субъектов профилактики правонарушений, координация совместных усилий.</w:t>
      </w:r>
    </w:p>
    <w:p w:rsidR="0047539A" w:rsidRDefault="0047539A" w:rsidP="0047539A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7539A" w:rsidRDefault="0047539A" w:rsidP="0047539A">
      <w:pPr>
        <w:spacing w:after="0" w:line="240" w:lineRule="auto"/>
        <w:jc w:val="center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10179A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I</w:t>
      </w:r>
      <w:r>
        <w:rPr>
          <w:rFonts w:ascii="Bookman Old Style" w:hAnsi="Bookman Old Style" w:cs="Times New Roman,Bold"/>
          <w:b/>
          <w:bCs/>
          <w:color w:val="000000"/>
          <w:sz w:val="24"/>
          <w:szCs w:val="24"/>
          <w:lang w:val="en-US"/>
        </w:rPr>
        <w:t>V</w:t>
      </w:r>
      <w:r w:rsidRPr="0010179A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.</w:t>
      </w:r>
      <w:r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 СРОК РЕАЛИЗАЦИИ ПРОГРАММЫ</w:t>
      </w:r>
    </w:p>
    <w:p w:rsidR="0047539A" w:rsidRDefault="0047539A" w:rsidP="0047539A">
      <w:pPr>
        <w:spacing w:after="0" w:line="240" w:lineRule="auto"/>
        <w:ind w:firstLine="708"/>
        <w:jc w:val="both"/>
        <w:rPr>
          <w:rFonts w:ascii="Bookman Old Style" w:hAnsi="Bookman Old Style" w:cs="Times New Roman,Bold"/>
          <w:bCs/>
          <w:color w:val="000000"/>
          <w:sz w:val="24"/>
          <w:szCs w:val="24"/>
        </w:rPr>
      </w:pPr>
      <w:r>
        <w:rPr>
          <w:rFonts w:ascii="Bookman Old Style" w:hAnsi="Bookman Old Style" w:cs="Times New Roman,Bold"/>
          <w:bCs/>
          <w:color w:val="000000"/>
          <w:sz w:val="24"/>
          <w:szCs w:val="24"/>
        </w:rPr>
        <w:t xml:space="preserve">Программу планируется реализовать в один этап в период с </w:t>
      </w:r>
      <w:r w:rsidRPr="007E4B98">
        <w:rPr>
          <w:rFonts w:ascii="Bookman Old Style" w:hAnsi="Bookman Old Style" w:cs="Times New Roman,Bold"/>
          <w:bCs/>
          <w:color w:val="000000"/>
          <w:sz w:val="24"/>
          <w:szCs w:val="24"/>
        </w:rPr>
        <w:t>2018 – 2022 г.г.</w:t>
      </w:r>
    </w:p>
    <w:p w:rsidR="0047539A" w:rsidRDefault="0047539A" w:rsidP="0047539A">
      <w:pPr>
        <w:spacing w:after="0" w:line="240" w:lineRule="auto"/>
        <w:jc w:val="center"/>
        <w:rPr>
          <w:rFonts w:ascii="Bookman Old Style" w:hAnsi="Bookman Old Style" w:cs="Times New Roman,Bold"/>
          <w:b/>
          <w:bCs/>
          <w:sz w:val="24"/>
          <w:szCs w:val="24"/>
        </w:rPr>
      </w:pPr>
      <w:r>
        <w:rPr>
          <w:rFonts w:ascii="Bookman Old Style" w:hAnsi="Bookman Old Style" w:cs="Times New Roman,Bold"/>
          <w:b/>
          <w:bCs/>
          <w:color w:val="000000"/>
          <w:sz w:val="24"/>
          <w:szCs w:val="24"/>
          <w:lang w:val="en-US"/>
        </w:rPr>
        <w:t>V</w:t>
      </w:r>
      <w:r w:rsidRPr="0010179A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. ОСНОВНЫЕ МЕ</w:t>
      </w:r>
      <w:r w:rsidRPr="0010179A">
        <w:rPr>
          <w:rFonts w:ascii="Bookman Old Style" w:hAnsi="Bookman Old Style" w:cs="Times New Roman,Bold"/>
          <w:b/>
          <w:bCs/>
          <w:sz w:val="24"/>
          <w:szCs w:val="24"/>
        </w:rPr>
        <w:t>РОПРИЯТИЯ ПРОГРАММЫ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Мероприятия программы носят межведомственный характер и при их реализации исполнители мероприятий взаимодействуют с участниками программы. </w:t>
      </w:r>
    </w:p>
    <w:p w:rsidR="0047539A" w:rsidRPr="00C95A52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Перечень о</w:t>
      </w:r>
      <w:r w:rsidRPr="00C95A52">
        <w:rPr>
          <w:rFonts w:ascii="Bookman Old Style" w:hAnsi="Bookman Old Style" w:cs="Times New Roman"/>
          <w:sz w:val="24"/>
          <w:szCs w:val="24"/>
        </w:rPr>
        <w:t>сновны</w:t>
      </w:r>
      <w:r>
        <w:rPr>
          <w:rFonts w:ascii="Bookman Old Style" w:hAnsi="Bookman Old Style" w:cs="Times New Roman"/>
          <w:sz w:val="24"/>
          <w:szCs w:val="24"/>
        </w:rPr>
        <w:t>х</w:t>
      </w:r>
      <w:r w:rsidRPr="00C95A52">
        <w:rPr>
          <w:rFonts w:ascii="Bookman Old Style" w:hAnsi="Bookman Old Style" w:cs="Times New Roman"/>
          <w:sz w:val="24"/>
          <w:szCs w:val="24"/>
        </w:rPr>
        <w:t xml:space="preserve"> мероприяти</w:t>
      </w:r>
      <w:r>
        <w:rPr>
          <w:rFonts w:ascii="Bookman Old Style" w:hAnsi="Bookman Old Style" w:cs="Times New Roman"/>
          <w:sz w:val="24"/>
          <w:szCs w:val="24"/>
        </w:rPr>
        <w:t>й</w:t>
      </w:r>
      <w:r w:rsidRPr="00C95A52">
        <w:rPr>
          <w:rFonts w:ascii="Bookman Old Style" w:hAnsi="Bookman Old Style" w:cs="Times New Roman"/>
          <w:sz w:val="24"/>
          <w:szCs w:val="24"/>
        </w:rPr>
        <w:t xml:space="preserve"> программы приведен</w:t>
      </w:r>
      <w:r>
        <w:rPr>
          <w:rFonts w:ascii="Bookman Old Style" w:hAnsi="Bookman Old Style" w:cs="Times New Roman"/>
          <w:sz w:val="24"/>
          <w:szCs w:val="24"/>
        </w:rPr>
        <w:t xml:space="preserve"> в приложении № 1 к настоящей п</w:t>
      </w:r>
      <w:r w:rsidRPr="00C95A52">
        <w:rPr>
          <w:rFonts w:ascii="Bookman Old Style" w:hAnsi="Bookman Old Style" w:cs="Times New Roman"/>
          <w:sz w:val="24"/>
          <w:szCs w:val="24"/>
        </w:rPr>
        <w:t xml:space="preserve">рограмме.  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lang w:val="en-US"/>
        </w:rPr>
        <w:t>VI</w:t>
      </w:r>
      <w:r w:rsidRPr="0010179A">
        <w:rPr>
          <w:rFonts w:ascii="Bookman Old Style" w:hAnsi="Bookman Old Style" w:cs="Times New Roman"/>
          <w:b/>
          <w:sz w:val="24"/>
          <w:szCs w:val="24"/>
        </w:rPr>
        <w:t>. Ц</w:t>
      </w:r>
      <w:r>
        <w:rPr>
          <w:rFonts w:ascii="Bookman Old Style" w:hAnsi="Bookman Old Style" w:cs="Times New Roman"/>
          <w:b/>
          <w:sz w:val="24"/>
          <w:szCs w:val="24"/>
        </w:rPr>
        <w:t>ЕЛЕВЫЕ ПОКАЗАТЕЛИ ПРОГРАММЫ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Перечень и сведения о целевых показателях программы приведены в приложении № 2 к настоящей программе.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,Bold"/>
          <w:b/>
          <w:bCs/>
          <w:sz w:val="24"/>
          <w:szCs w:val="24"/>
        </w:rPr>
      </w:pP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,Bold"/>
          <w:b/>
          <w:bCs/>
          <w:sz w:val="24"/>
          <w:szCs w:val="24"/>
        </w:rPr>
      </w:pPr>
      <w:r>
        <w:rPr>
          <w:rFonts w:ascii="Bookman Old Style" w:hAnsi="Bookman Old Style" w:cs="Times New Roman,Bold"/>
          <w:b/>
          <w:bCs/>
          <w:sz w:val="24"/>
          <w:szCs w:val="24"/>
          <w:lang w:val="en-US"/>
        </w:rPr>
        <w:t>VII</w:t>
      </w:r>
      <w:r w:rsidRPr="00CB4F67">
        <w:rPr>
          <w:rFonts w:ascii="Bookman Old Style" w:hAnsi="Bookman Old Style" w:cs="Times New Roman,Bold"/>
          <w:b/>
          <w:bCs/>
          <w:sz w:val="24"/>
          <w:szCs w:val="24"/>
        </w:rPr>
        <w:t xml:space="preserve">. </w:t>
      </w:r>
      <w:r>
        <w:rPr>
          <w:rFonts w:ascii="Bookman Old Style" w:hAnsi="Bookman Old Style" w:cs="Times New Roman,Bold"/>
          <w:b/>
          <w:bCs/>
          <w:sz w:val="24"/>
          <w:szCs w:val="24"/>
        </w:rPr>
        <w:t>РЕСУРСНОЕ ОБЕСПЕЧЕНИЕ ПРОГРАММЫ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,Bold"/>
          <w:b/>
          <w:bCs/>
          <w:sz w:val="24"/>
          <w:szCs w:val="24"/>
        </w:rPr>
      </w:pPr>
    </w:p>
    <w:p w:rsidR="0047539A" w:rsidRDefault="0047539A" w:rsidP="0047539A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 xml:space="preserve">Муниципальная программа реализуется за счет средств бюджета </w:t>
      </w:r>
      <w:r>
        <w:rPr>
          <w:rFonts w:ascii="Bookman Old Style" w:hAnsi="Bookman Old Style"/>
          <w:sz w:val="24"/>
          <w:szCs w:val="24"/>
        </w:rPr>
        <w:t>м</w:t>
      </w:r>
      <w:r>
        <w:rPr>
          <w:rFonts w:ascii="Bookman Old Style" w:hAnsi="Bookman Old Style"/>
          <w:sz w:val="24"/>
          <w:szCs w:val="24"/>
        </w:rPr>
        <w:t>у</w:t>
      </w:r>
      <w:r>
        <w:rPr>
          <w:rFonts w:ascii="Bookman Old Style" w:hAnsi="Bookman Old Style"/>
          <w:sz w:val="24"/>
          <w:szCs w:val="24"/>
        </w:rPr>
        <w:t>ниципального образования -</w:t>
      </w:r>
      <w:r w:rsidRPr="003F40DC">
        <w:rPr>
          <w:rFonts w:ascii="Bookman Old Style" w:hAnsi="Bookman Old Style"/>
          <w:sz w:val="24"/>
          <w:szCs w:val="24"/>
        </w:rPr>
        <w:t xml:space="preserve"> Моздокск</w:t>
      </w:r>
      <w:r>
        <w:rPr>
          <w:rFonts w:ascii="Bookman Old Style" w:hAnsi="Bookman Old Style"/>
          <w:sz w:val="24"/>
          <w:szCs w:val="24"/>
        </w:rPr>
        <w:t>ий</w:t>
      </w:r>
      <w:r w:rsidRPr="003F40DC">
        <w:rPr>
          <w:rFonts w:ascii="Bookman Old Style" w:hAnsi="Bookman Old Style"/>
          <w:sz w:val="24"/>
          <w:szCs w:val="24"/>
        </w:rPr>
        <w:t xml:space="preserve"> район</w:t>
      </w:r>
      <w:r>
        <w:rPr>
          <w:rFonts w:ascii="Bookman Old Style" w:hAnsi="Bookman Old Style"/>
          <w:sz w:val="24"/>
          <w:szCs w:val="24"/>
        </w:rPr>
        <w:t>.</w:t>
      </w:r>
    </w:p>
    <w:p w:rsidR="0047539A" w:rsidRDefault="0047539A" w:rsidP="0047539A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 xml:space="preserve">Прогнозный  объем финансирования программы составит </w:t>
      </w:r>
      <w:r>
        <w:rPr>
          <w:rFonts w:ascii="Bookman Old Style" w:hAnsi="Bookman Old Style"/>
          <w:sz w:val="24"/>
          <w:szCs w:val="24"/>
        </w:rPr>
        <w:t>2</w:t>
      </w:r>
      <w:r w:rsidRPr="003F40DC">
        <w:rPr>
          <w:rFonts w:ascii="Bookman Old Style" w:hAnsi="Bookman Old Style"/>
          <w:sz w:val="24"/>
          <w:szCs w:val="24"/>
        </w:rPr>
        <w:t>0 тыс. рублей тыс. рублей, в том числе по годам:</w:t>
      </w:r>
    </w:p>
    <w:p w:rsidR="0047539A" w:rsidRPr="003F40DC" w:rsidRDefault="0047539A" w:rsidP="0047539A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2018 году - 0 тыс. руб.;</w:t>
      </w:r>
    </w:p>
    <w:p w:rsidR="0047539A" w:rsidRPr="003F40DC" w:rsidRDefault="0047539A" w:rsidP="004753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2019 году - 20 тыс. руб.;</w:t>
      </w:r>
    </w:p>
    <w:p w:rsidR="0047539A" w:rsidRPr="003F40DC" w:rsidRDefault="0047539A" w:rsidP="004753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2020 году - 0 тыс. руб.;</w:t>
      </w:r>
    </w:p>
    <w:p w:rsidR="0047539A" w:rsidRPr="003F40DC" w:rsidRDefault="0047539A" w:rsidP="004753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2021 году - 0 тыс. руб.;</w:t>
      </w:r>
    </w:p>
    <w:p w:rsidR="0047539A" w:rsidRDefault="0047539A" w:rsidP="004753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2022 году - 0 тыс. руб.</w:t>
      </w:r>
    </w:p>
    <w:p w:rsidR="0047539A" w:rsidRDefault="0047539A" w:rsidP="0047539A">
      <w:pPr>
        <w:spacing w:after="0" w:line="240" w:lineRule="auto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sz w:val="28"/>
          <w:szCs w:val="28"/>
        </w:rPr>
        <w:t xml:space="preserve"> Р</w:t>
      </w:r>
      <w:r w:rsidRPr="003F40DC">
        <w:rPr>
          <w:rFonts w:ascii="Bookman Old Style" w:hAnsi="Bookman Old Style"/>
          <w:sz w:val="24"/>
          <w:szCs w:val="24"/>
        </w:rPr>
        <w:t>а</w:t>
      </w:r>
      <w:r>
        <w:rPr>
          <w:rFonts w:ascii="Bookman Old Style" w:hAnsi="Bookman Old Style"/>
          <w:sz w:val="24"/>
          <w:szCs w:val="24"/>
        </w:rPr>
        <w:t>змеры бюджетных ассигнований на реализацию программы</w:t>
      </w:r>
      <w:r w:rsidRPr="003F40DC">
        <w:rPr>
          <w:rFonts w:ascii="Bookman Old Style" w:hAnsi="Bookman Old Style"/>
          <w:sz w:val="24"/>
          <w:szCs w:val="24"/>
        </w:rPr>
        <w:t xml:space="preserve"> подл</w:t>
      </w:r>
      <w:r w:rsidRPr="003F40DC">
        <w:rPr>
          <w:rFonts w:ascii="Bookman Old Style" w:hAnsi="Bookman Old Style"/>
          <w:sz w:val="24"/>
          <w:szCs w:val="24"/>
        </w:rPr>
        <w:t>е</w:t>
      </w:r>
      <w:r w:rsidRPr="003F40DC">
        <w:rPr>
          <w:rFonts w:ascii="Bookman Old Style" w:hAnsi="Bookman Old Style"/>
          <w:sz w:val="24"/>
          <w:szCs w:val="24"/>
        </w:rPr>
        <w:t>жат ежегодному уточнению в рамках бюджетного цикла.</w:t>
      </w:r>
    </w:p>
    <w:p w:rsidR="0047539A" w:rsidRPr="0047539A" w:rsidRDefault="0047539A" w:rsidP="0047539A">
      <w:pPr>
        <w:spacing w:after="0" w:line="240" w:lineRule="auto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Финансирование мероприятий программы осуществляются в соотве</w:t>
      </w:r>
      <w:r>
        <w:rPr>
          <w:rFonts w:ascii="Bookman Old Style" w:hAnsi="Bookman Old Style"/>
          <w:sz w:val="24"/>
          <w:szCs w:val="24"/>
        </w:rPr>
        <w:t>т</w:t>
      </w:r>
      <w:r>
        <w:rPr>
          <w:rFonts w:ascii="Bookman Old Style" w:hAnsi="Bookman Old Style"/>
          <w:sz w:val="24"/>
          <w:szCs w:val="24"/>
        </w:rPr>
        <w:t>ствии с ресурсным обеспечением программы, которое приведено в прил</w:t>
      </w:r>
      <w:r>
        <w:rPr>
          <w:rFonts w:ascii="Bookman Old Style" w:hAnsi="Bookman Old Style"/>
          <w:sz w:val="24"/>
          <w:szCs w:val="24"/>
        </w:rPr>
        <w:t>о</w:t>
      </w:r>
      <w:r>
        <w:rPr>
          <w:rFonts w:ascii="Bookman Old Style" w:hAnsi="Bookman Old Style"/>
          <w:sz w:val="24"/>
          <w:szCs w:val="24"/>
        </w:rPr>
        <w:t>жении № 3 к настоящей программе.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61920">
        <w:rPr>
          <w:rFonts w:ascii="Bookman Old Style" w:hAnsi="Bookman Old Style" w:cs="Times New Roman"/>
          <w:b/>
          <w:sz w:val="24"/>
          <w:szCs w:val="24"/>
          <w:lang w:val="en-US"/>
        </w:rPr>
        <w:t>VI</w:t>
      </w:r>
      <w:r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Pr="00161920"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Pr="00F4673E">
        <w:rPr>
          <w:rFonts w:ascii="Bookman Old Style" w:hAnsi="Bookman Old Style" w:cs="Times New Roman"/>
          <w:b/>
          <w:sz w:val="24"/>
          <w:szCs w:val="24"/>
        </w:rPr>
        <w:t xml:space="preserve">. </w:t>
      </w:r>
      <w:r>
        <w:rPr>
          <w:rFonts w:ascii="Bookman Old Style" w:hAnsi="Bookman Old Style" w:cs="Times New Roman"/>
          <w:b/>
          <w:sz w:val="24"/>
          <w:szCs w:val="24"/>
        </w:rPr>
        <w:t>МЕХАНИЗМ РЕАЛИЗАЦИИ ПРОГРАММЫ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>Ход и рез</w:t>
      </w:r>
      <w:r>
        <w:rPr>
          <w:rFonts w:ascii="Bookman Old Style" w:hAnsi="Bookman Old Style" w:cs="Times New Roman"/>
          <w:sz w:val="24"/>
          <w:szCs w:val="24"/>
        </w:rPr>
        <w:t>ультаты выполнения мероприятий п</w:t>
      </w:r>
      <w:r w:rsidRPr="0010179A">
        <w:rPr>
          <w:rFonts w:ascii="Bookman Old Style" w:hAnsi="Bookman Old Style" w:cs="Times New Roman"/>
          <w:sz w:val="24"/>
          <w:szCs w:val="24"/>
        </w:rPr>
        <w:t xml:space="preserve">рограммы по решению председателя </w:t>
      </w:r>
      <w:r w:rsidRPr="0010179A">
        <w:rPr>
          <w:rFonts w:ascii="Bookman Old Style" w:hAnsi="Bookman Old Style" w:cs="Times New Roman"/>
          <w:color w:val="000000" w:themeColor="text1"/>
          <w:sz w:val="24"/>
          <w:szCs w:val="24"/>
        </w:rPr>
        <w:t>Межведомственного координационного Совета по профила</w:t>
      </w:r>
      <w:r w:rsidRPr="0010179A">
        <w:rPr>
          <w:rFonts w:ascii="Bookman Old Style" w:hAnsi="Bookman Old Style" w:cs="Times New Roman"/>
          <w:color w:val="000000" w:themeColor="text1"/>
          <w:sz w:val="24"/>
          <w:szCs w:val="24"/>
        </w:rPr>
        <w:t>к</w:t>
      </w:r>
      <w:r w:rsidRPr="0010179A">
        <w:rPr>
          <w:rFonts w:ascii="Bookman Old Style" w:hAnsi="Bookman Old Style" w:cs="Times New Roman"/>
          <w:color w:val="000000" w:themeColor="text1"/>
          <w:sz w:val="24"/>
          <w:szCs w:val="24"/>
        </w:rPr>
        <w:t>тике правонарушений Моздокского района</w:t>
      </w:r>
      <w:r w:rsidRPr="0010179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будут</w:t>
      </w:r>
      <w:r w:rsidRPr="0010179A">
        <w:rPr>
          <w:rFonts w:ascii="Bookman Old Style" w:hAnsi="Bookman Old Style" w:cs="Times New Roman"/>
          <w:sz w:val="24"/>
          <w:szCs w:val="24"/>
        </w:rPr>
        <w:t xml:space="preserve"> рассм</w:t>
      </w:r>
      <w:r>
        <w:rPr>
          <w:rFonts w:ascii="Bookman Old Style" w:hAnsi="Bookman Old Style" w:cs="Times New Roman"/>
          <w:sz w:val="24"/>
          <w:szCs w:val="24"/>
        </w:rPr>
        <w:t>а</w:t>
      </w:r>
      <w:r w:rsidRPr="0010179A">
        <w:rPr>
          <w:rFonts w:ascii="Bookman Old Style" w:hAnsi="Bookman Old Style" w:cs="Times New Roman"/>
          <w:sz w:val="24"/>
          <w:szCs w:val="24"/>
        </w:rPr>
        <w:t>тр</w:t>
      </w:r>
      <w:r>
        <w:rPr>
          <w:rFonts w:ascii="Bookman Old Style" w:hAnsi="Bookman Old Style" w:cs="Times New Roman"/>
          <w:sz w:val="24"/>
          <w:szCs w:val="24"/>
        </w:rPr>
        <w:t>иваться</w:t>
      </w:r>
      <w:r w:rsidRPr="0010179A">
        <w:rPr>
          <w:rFonts w:ascii="Bookman Old Style" w:hAnsi="Bookman Old Style" w:cs="Times New Roman"/>
          <w:sz w:val="24"/>
          <w:szCs w:val="24"/>
        </w:rPr>
        <w:t xml:space="preserve"> на зас</w:t>
      </w:r>
      <w:r w:rsidRPr="0010179A">
        <w:rPr>
          <w:rFonts w:ascii="Bookman Old Style" w:hAnsi="Bookman Old Style" w:cs="Times New Roman"/>
          <w:sz w:val="24"/>
          <w:szCs w:val="24"/>
        </w:rPr>
        <w:t>е</w:t>
      </w:r>
      <w:r w:rsidRPr="0010179A">
        <w:rPr>
          <w:rFonts w:ascii="Bookman Old Style" w:hAnsi="Bookman Old Style" w:cs="Times New Roman"/>
          <w:sz w:val="24"/>
          <w:szCs w:val="24"/>
        </w:rPr>
        <w:t xml:space="preserve">даниях </w:t>
      </w:r>
      <w:r w:rsidRPr="0010179A">
        <w:rPr>
          <w:rFonts w:ascii="Bookman Old Style" w:hAnsi="Bookman Old Style" w:cs="Times New Roman"/>
          <w:color w:val="000000" w:themeColor="text1"/>
          <w:sz w:val="24"/>
          <w:szCs w:val="24"/>
        </w:rPr>
        <w:t>Межведомственного координационного Совета по профилактике правонарушений Моздокского района.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lastRenderedPageBreak/>
        <w:t xml:space="preserve">Неотъемлемой составляющей механизма исполнения </w:t>
      </w:r>
      <w:r>
        <w:rPr>
          <w:rFonts w:ascii="Bookman Old Style" w:hAnsi="Bookman Old Style" w:cs="Times New Roman"/>
          <w:sz w:val="24"/>
          <w:szCs w:val="24"/>
        </w:rPr>
        <w:t>п</w:t>
      </w:r>
      <w:r w:rsidRPr="0010179A">
        <w:rPr>
          <w:rFonts w:ascii="Bookman Old Style" w:hAnsi="Bookman Old Style" w:cs="Times New Roman"/>
          <w:sz w:val="24"/>
          <w:szCs w:val="24"/>
        </w:rPr>
        <w:t>рограммы я</w:t>
      </w:r>
      <w:r w:rsidRPr="0010179A">
        <w:rPr>
          <w:rFonts w:ascii="Bookman Old Style" w:hAnsi="Bookman Old Style" w:cs="Times New Roman"/>
          <w:sz w:val="24"/>
          <w:szCs w:val="24"/>
        </w:rPr>
        <w:t>в</w:t>
      </w:r>
      <w:r w:rsidRPr="0010179A">
        <w:rPr>
          <w:rFonts w:ascii="Bookman Old Style" w:hAnsi="Bookman Old Style" w:cs="Times New Roman"/>
          <w:sz w:val="24"/>
          <w:szCs w:val="24"/>
        </w:rPr>
        <w:t>ляется использование на всех стадиях независимого мониторинга хода ее реализации.</w:t>
      </w:r>
    </w:p>
    <w:p w:rsidR="0047539A" w:rsidRPr="001017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И</w:t>
      </w:r>
      <w:r w:rsidRPr="0010179A">
        <w:rPr>
          <w:rFonts w:ascii="Bookman Old Style" w:hAnsi="Bookman Old Style" w:cs="Times New Roman"/>
          <w:sz w:val="24"/>
          <w:szCs w:val="24"/>
        </w:rPr>
        <w:t>нформация</w:t>
      </w:r>
      <w:r>
        <w:rPr>
          <w:rFonts w:ascii="Bookman Old Style" w:hAnsi="Bookman Old Style" w:cs="Times New Roman"/>
          <w:sz w:val="24"/>
          <w:szCs w:val="24"/>
        </w:rPr>
        <w:t xml:space="preserve"> о ходе исполнения мероприятий п</w:t>
      </w:r>
      <w:r w:rsidRPr="0010179A">
        <w:rPr>
          <w:rFonts w:ascii="Bookman Old Style" w:hAnsi="Bookman Old Style" w:cs="Times New Roman"/>
          <w:sz w:val="24"/>
          <w:szCs w:val="24"/>
        </w:rPr>
        <w:t xml:space="preserve">рограммы, а также о </w:t>
      </w:r>
      <w:r>
        <w:rPr>
          <w:rFonts w:ascii="Bookman Old Style" w:hAnsi="Bookman Old Style" w:cs="Times New Roman"/>
          <w:sz w:val="24"/>
          <w:szCs w:val="24"/>
        </w:rPr>
        <w:t>правовых актах по управлению п</w:t>
      </w:r>
      <w:r w:rsidRPr="0010179A">
        <w:rPr>
          <w:rFonts w:ascii="Bookman Old Style" w:hAnsi="Bookman Old Style" w:cs="Times New Roman"/>
          <w:sz w:val="24"/>
          <w:szCs w:val="24"/>
        </w:rPr>
        <w:t>рограммой размещается на официальных сайтах в сети "Интернет".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10179A">
        <w:rPr>
          <w:rFonts w:ascii="Bookman Old Style" w:hAnsi="Bookman Old Style" w:cs="Times New Roman"/>
          <w:sz w:val="24"/>
          <w:szCs w:val="24"/>
        </w:rPr>
        <w:t xml:space="preserve">Важнейшим </w:t>
      </w:r>
      <w:r>
        <w:rPr>
          <w:rFonts w:ascii="Bookman Old Style" w:hAnsi="Bookman Old Style" w:cs="Times New Roman"/>
          <w:sz w:val="24"/>
          <w:szCs w:val="24"/>
        </w:rPr>
        <w:t>элементом механизма реализации п</w:t>
      </w:r>
      <w:r w:rsidRPr="0010179A">
        <w:rPr>
          <w:rFonts w:ascii="Bookman Old Style" w:hAnsi="Bookman Old Style" w:cs="Times New Roman"/>
          <w:sz w:val="24"/>
          <w:szCs w:val="24"/>
        </w:rPr>
        <w:t>рограммы является взаимосвязь планирования, реализации, мониторинга, уточнен</w:t>
      </w:r>
      <w:r>
        <w:rPr>
          <w:rFonts w:ascii="Bookman Old Style" w:hAnsi="Bookman Old Style" w:cs="Times New Roman"/>
          <w:sz w:val="24"/>
          <w:szCs w:val="24"/>
        </w:rPr>
        <w:t>ия и ко</w:t>
      </w:r>
      <w:r>
        <w:rPr>
          <w:rFonts w:ascii="Bookman Old Style" w:hAnsi="Bookman Old Style" w:cs="Times New Roman"/>
          <w:sz w:val="24"/>
          <w:szCs w:val="24"/>
        </w:rPr>
        <w:t>р</w:t>
      </w:r>
      <w:r>
        <w:rPr>
          <w:rFonts w:ascii="Bookman Old Style" w:hAnsi="Bookman Old Style" w:cs="Times New Roman"/>
          <w:sz w:val="24"/>
          <w:szCs w:val="24"/>
        </w:rPr>
        <w:t>ректировки мероприятий п</w:t>
      </w:r>
      <w:r w:rsidRPr="0010179A">
        <w:rPr>
          <w:rFonts w:ascii="Bookman Old Style" w:hAnsi="Bookman Old Style" w:cs="Times New Roman"/>
          <w:sz w:val="24"/>
          <w:szCs w:val="24"/>
        </w:rPr>
        <w:t>рограммы и ресурсов для их реализации.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man Old Style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>
        <w:rPr>
          <w:rFonts w:ascii="Bookman Old Style" w:hAnsi="Bookman Old Style" w:cs="Times New Roman"/>
          <w:b/>
          <w:sz w:val="24"/>
          <w:szCs w:val="24"/>
        </w:rPr>
        <w:t>Х.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 xml:space="preserve"> ОЖИДАЕМЫЕ КОНЕЧНЫЕ РЕЗУЛЬТАТЫ 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РЕАЛИЗАЦИИ</w:t>
      </w:r>
      <w:r w:rsidRPr="00161920">
        <w:rPr>
          <w:rFonts w:ascii="Bookman Old Style" w:hAnsi="Bookman Old Style" w:cs="Times New Roman"/>
          <w:b/>
          <w:sz w:val="24"/>
          <w:szCs w:val="24"/>
        </w:rPr>
        <w:t xml:space="preserve"> ПРОГРАММЫ</w:t>
      </w:r>
    </w:p>
    <w:p w:rsidR="0047539A" w:rsidRPr="00615853" w:rsidRDefault="0047539A" w:rsidP="0047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Реализация программы поможет обеспечить у</w:t>
      </w:r>
      <w:r w:rsidRPr="00861E4D">
        <w:rPr>
          <w:rFonts w:ascii="Bookman Old Style" w:hAnsi="Bookman Old Style" w:cs="Times New Roman"/>
          <w:sz w:val="24"/>
          <w:szCs w:val="24"/>
        </w:rPr>
        <w:t>меньшение общего чи</w:t>
      </w:r>
      <w:r w:rsidRPr="00861E4D">
        <w:rPr>
          <w:rFonts w:ascii="Bookman Old Style" w:hAnsi="Bookman Old Style" w:cs="Times New Roman"/>
          <w:sz w:val="24"/>
          <w:szCs w:val="24"/>
        </w:rPr>
        <w:t>с</w:t>
      </w:r>
      <w:r w:rsidRPr="00861E4D">
        <w:rPr>
          <w:rFonts w:ascii="Bookman Old Style" w:hAnsi="Bookman Old Style" w:cs="Times New Roman"/>
          <w:sz w:val="24"/>
          <w:szCs w:val="24"/>
        </w:rPr>
        <w:t>ла совершаемых преступлений</w:t>
      </w:r>
      <w:r>
        <w:rPr>
          <w:rFonts w:ascii="Bookman Old Style" w:hAnsi="Bookman Old Style" w:cs="Times New Roman"/>
          <w:sz w:val="24"/>
          <w:szCs w:val="24"/>
        </w:rPr>
        <w:t>; снижение числа преступлений, соверше</w:t>
      </w:r>
      <w:r>
        <w:rPr>
          <w:rFonts w:ascii="Bookman Old Style" w:hAnsi="Bookman Old Style" w:cs="Times New Roman"/>
          <w:sz w:val="24"/>
          <w:szCs w:val="24"/>
        </w:rPr>
        <w:t>н</w:t>
      </w:r>
      <w:r>
        <w:rPr>
          <w:rFonts w:ascii="Bookman Old Style" w:hAnsi="Bookman Old Style" w:cs="Times New Roman"/>
          <w:sz w:val="24"/>
          <w:szCs w:val="24"/>
        </w:rPr>
        <w:t xml:space="preserve">ных на улицах и других местах массового пребывания граждан; </w:t>
      </w:r>
      <w:r w:rsidRPr="00861E4D">
        <w:rPr>
          <w:rFonts w:ascii="Bookman Old Style" w:hAnsi="Bookman Old Style" w:cs="Times New Roman"/>
          <w:sz w:val="24"/>
          <w:szCs w:val="24"/>
        </w:rPr>
        <w:t>снижение уровня рецидивной и бытовой преступности</w:t>
      </w:r>
      <w:r>
        <w:rPr>
          <w:rFonts w:ascii="Bookman Old Style" w:hAnsi="Bookman Old Style" w:cs="Times New Roman"/>
          <w:sz w:val="24"/>
          <w:szCs w:val="24"/>
        </w:rPr>
        <w:t>;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уменьшение числа несове</w:t>
      </w:r>
      <w:r>
        <w:rPr>
          <w:rFonts w:ascii="Bookman Old Style" w:hAnsi="Bookman Old Style" w:cs="Times New Roman"/>
          <w:sz w:val="24"/>
          <w:szCs w:val="24"/>
        </w:rPr>
        <w:t>р</w:t>
      </w:r>
      <w:r>
        <w:rPr>
          <w:rFonts w:ascii="Bookman Old Style" w:hAnsi="Bookman Old Style" w:cs="Times New Roman"/>
          <w:sz w:val="24"/>
          <w:szCs w:val="24"/>
        </w:rPr>
        <w:t xml:space="preserve">шеннолетних, состоящих на различных профилактических учетах; </w:t>
      </w:r>
      <w:r w:rsidRPr="00861E4D">
        <w:rPr>
          <w:rFonts w:ascii="Bookman Old Style" w:hAnsi="Bookman Old Style" w:cs="Times New Roman"/>
          <w:sz w:val="24"/>
          <w:szCs w:val="24"/>
        </w:rPr>
        <w:t>сниж</w:t>
      </w:r>
      <w:r w:rsidRPr="00861E4D">
        <w:rPr>
          <w:rFonts w:ascii="Bookman Old Style" w:hAnsi="Bookman Old Style" w:cs="Times New Roman"/>
          <w:sz w:val="24"/>
          <w:szCs w:val="24"/>
        </w:rPr>
        <w:t>е</w:t>
      </w:r>
      <w:r w:rsidRPr="00861E4D">
        <w:rPr>
          <w:rFonts w:ascii="Bookman Old Style" w:hAnsi="Bookman Old Style" w:cs="Times New Roman"/>
          <w:sz w:val="24"/>
          <w:szCs w:val="24"/>
        </w:rPr>
        <w:t>ние числ</w:t>
      </w:r>
      <w:r>
        <w:rPr>
          <w:rFonts w:ascii="Bookman Old Style" w:hAnsi="Bookman Old Style" w:cs="Times New Roman"/>
          <w:sz w:val="24"/>
          <w:szCs w:val="24"/>
        </w:rPr>
        <w:t>а незаконных мигрантов.</w:t>
      </w:r>
    </w:p>
    <w:p w:rsidR="0047539A" w:rsidRDefault="0047539A" w:rsidP="0047539A">
      <w:pPr>
        <w:tabs>
          <w:tab w:val="left" w:pos="7513"/>
        </w:tabs>
        <w:spacing w:after="0" w:line="240" w:lineRule="auto"/>
        <w:ind w:firstLine="567"/>
        <w:rPr>
          <w:rFonts w:ascii="Bookman Old Style" w:hAnsi="Bookman Old Style"/>
          <w:sz w:val="24"/>
          <w:szCs w:val="24"/>
        </w:rPr>
      </w:pPr>
    </w:p>
    <w:p w:rsidR="0047539A" w:rsidRPr="0093430D" w:rsidRDefault="0047539A" w:rsidP="0047539A">
      <w:pPr>
        <w:tabs>
          <w:tab w:val="left" w:pos="7513"/>
        </w:tabs>
        <w:spacing w:after="0" w:line="240" w:lineRule="auto"/>
        <w:ind w:firstLine="567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lang w:val="en-US"/>
        </w:rPr>
        <w:t>X</w:t>
      </w:r>
      <w:r w:rsidRPr="00161920">
        <w:rPr>
          <w:rFonts w:ascii="Bookman Old Style" w:hAnsi="Bookman Old Style" w:cs="Times New Roman"/>
          <w:b/>
          <w:sz w:val="24"/>
          <w:szCs w:val="24"/>
        </w:rPr>
        <w:t xml:space="preserve">. </w:t>
      </w:r>
      <w:r w:rsidRPr="0093430D">
        <w:rPr>
          <w:rFonts w:ascii="Bookman Old Style" w:eastAsia="Calibri" w:hAnsi="Bookman Old Style" w:cs="Times New Roman"/>
          <w:b/>
          <w:sz w:val="24"/>
          <w:szCs w:val="24"/>
        </w:rPr>
        <w:t>А</w:t>
      </w:r>
      <w:r>
        <w:rPr>
          <w:rFonts w:ascii="Bookman Old Style" w:hAnsi="Bookman Old Style"/>
          <w:b/>
          <w:sz w:val="24"/>
          <w:szCs w:val="24"/>
        </w:rPr>
        <w:t>НАЛИЗ РИСКОВ РЕАЛЗАЦИИ МУНИЦИПАЛЬНОЙ ПРОГРАММЫ И ОПИСАНИЕ МЕР УПРАВЛЕНИЯ РИСКАМИ РЕАЛИЗАЦИИ МУНИЦ</w:t>
      </w:r>
      <w:r>
        <w:rPr>
          <w:rFonts w:ascii="Bookman Old Style" w:hAnsi="Bookman Old Style"/>
          <w:b/>
          <w:sz w:val="24"/>
          <w:szCs w:val="24"/>
        </w:rPr>
        <w:t>И</w:t>
      </w:r>
      <w:r>
        <w:rPr>
          <w:rFonts w:ascii="Bookman Old Style" w:hAnsi="Bookman Old Style"/>
          <w:b/>
          <w:sz w:val="24"/>
          <w:szCs w:val="24"/>
        </w:rPr>
        <w:t xml:space="preserve">ПАЛЬНОЙ ПРОНГРАММЫ  </w:t>
      </w:r>
      <w:r w:rsidRPr="0093430D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47539A" w:rsidRDefault="0047539A" w:rsidP="0047539A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93430D">
        <w:rPr>
          <w:rFonts w:ascii="Bookman Old Style" w:eastAsia="Calibri" w:hAnsi="Bookman Old Style" w:cs="Times New Roman"/>
          <w:sz w:val="24"/>
          <w:szCs w:val="24"/>
        </w:rPr>
        <w:t>На основе анализа мероприятий, предлагаемых  для реализации в рамках программы, выделены следующие риски:</w:t>
      </w:r>
    </w:p>
    <w:p w:rsidR="0047539A" w:rsidRPr="0093430D" w:rsidRDefault="0047539A" w:rsidP="0047539A">
      <w:pPr>
        <w:spacing w:after="0" w:line="24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3402"/>
      </w:tblGrid>
      <w:tr w:rsidR="0047539A" w:rsidRPr="0093430D" w:rsidTr="0047539A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Уровень влияния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Меры по снижению риска</w:t>
            </w:r>
          </w:p>
        </w:tc>
      </w:tr>
      <w:tr w:rsidR="0047539A" w:rsidRPr="0093430D" w:rsidTr="0047539A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Организационные риски:</w:t>
            </w:r>
          </w:p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неактуальность прогнозиров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а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ния и запаздывание разработки, согласования и выполнения мер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о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приятий программы;</w:t>
            </w:r>
          </w:p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недостаточная гибкость и </w:t>
            </w: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ада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п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тируемость</w:t>
            </w:r>
            <w:proofErr w:type="spell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муниципальной пр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о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граммы к изменению экономич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е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ского развития района и  </w:t>
            </w:r>
            <w:r>
              <w:rPr>
                <w:rFonts w:ascii="Bookman Old Style" w:hAnsi="Bookman Old Style"/>
                <w:sz w:val="24"/>
                <w:szCs w:val="24"/>
              </w:rPr>
              <w:t>Респу</w:t>
            </w:r>
            <w:r>
              <w:rPr>
                <w:rFonts w:ascii="Bookman Old Style" w:hAnsi="Bookman Old Style"/>
                <w:sz w:val="24"/>
                <w:szCs w:val="24"/>
              </w:rPr>
              <w:t>б</w:t>
            </w:r>
            <w:r>
              <w:rPr>
                <w:rFonts w:ascii="Bookman Old Style" w:hAnsi="Bookman Old Style"/>
                <w:sz w:val="24"/>
                <w:szCs w:val="24"/>
              </w:rPr>
              <w:t>лики Северная Осетия-Алания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;</w:t>
            </w:r>
          </w:p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пассивное сопротивление о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т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дельных организаций проведению мероприятий программы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умеренный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повышение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кв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алифика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ции</w:t>
            </w:r>
            <w:proofErr w:type="spell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 ответственности персонала исполнителя и соисполнителей </w:t>
            </w:r>
            <w:proofErr w:type="gram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для</w:t>
            </w:r>
            <w:proofErr w:type="gram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свое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временной и </w:t>
            </w: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эффектив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ной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реализации </w:t>
            </w: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предус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мотренных</w:t>
            </w:r>
            <w:proofErr w:type="spell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программой мероприятий;</w:t>
            </w:r>
          </w:p>
          <w:p w:rsidR="0047539A" w:rsidRPr="0093430D" w:rsidRDefault="0047539A" w:rsidP="0047539A">
            <w:pPr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координация </w:t>
            </w:r>
            <w:r>
              <w:rPr>
                <w:rFonts w:ascii="Bookman Old Style" w:hAnsi="Bookman Old Style"/>
                <w:sz w:val="24"/>
                <w:szCs w:val="24"/>
              </w:rPr>
              <w:t>д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еятельно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основного 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исполните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</w:p>
          <w:p w:rsidR="0047539A" w:rsidRPr="0093430D" w:rsidRDefault="0047539A" w:rsidP="0047539A">
            <w:pPr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ля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соисполнител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я и участников программы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налаживание </w:t>
            </w:r>
            <w:proofErr w:type="spellStart"/>
            <w:proofErr w:type="gram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админист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ративных</w:t>
            </w:r>
            <w:proofErr w:type="spellEnd"/>
            <w:proofErr w:type="gram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процедур для снижения данного риска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</w:p>
        </w:tc>
      </w:tr>
      <w:tr w:rsidR="0047539A" w:rsidRPr="0093430D" w:rsidTr="0047539A">
        <w:trPr>
          <w:trHeight w:val="23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Финансовые риски:</w:t>
            </w:r>
          </w:p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дефицит средств местного бю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д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жета, необходимых на реализацию основных мероприятий програ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м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мы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Высокий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    обеспечение </w:t>
            </w: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сбаланси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рованного</w:t>
            </w:r>
            <w:proofErr w:type="spell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распределения финансовых средств по основным мероприятиям программы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в </w:t>
            </w: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соответст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Pr="0093430D" w:rsidRDefault="0047539A" w:rsidP="0047539A">
            <w:pPr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вии</w:t>
            </w:r>
            <w:proofErr w:type="spell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 ожидаемыми к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о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нечными результатами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</w:p>
        </w:tc>
      </w:tr>
      <w:tr w:rsidR="0047539A" w:rsidRPr="0093430D" w:rsidTr="004753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Непредвиденные риски:</w:t>
            </w:r>
          </w:p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резкое ухудшение состояния экономики вследствие финансов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о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го и экономического кризиса;</w:t>
            </w:r>
          </w:p>
          <w:p w:rsidR="0047539A" w:rsidRPr="0093430D" w:rsidRDefault="0047539A" w:rsidP="0047539A">
            <w:pPr>
              <w:spacing w:after="0" w:line="240" w:lineRule="auto"/>
              <w:ind w:firstLine="36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природные и техногенные кат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а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строфы и катаклизмы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Pr="0093430D" w:rsidRDefault="0047539A" w:rsidP="0047539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    прогнозирование </w:t>
            </w:r>
            <w:proofErr w:type="gram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с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о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циально-экономическо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Default="0047539A" w:rsidP="0047539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го</w:t>
            </w:r>
            <w:proofErr w:type="spell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развития при </w:t>
            </w:r>
            <w:proofErr w:type="spell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непред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47539A" w:rsidRPr="0093430D" w:rsidRDefault="0047539A" w:rsidP="0047539A">
            <w:pPr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в</w:t>
            </w:r>
            <w:r>
              <w:rPr>
                <w:rFonts w:ascii="Bookman Old Style" w:hAnsi="Bookman Old Style"/>
                <w:sz w:val="24"/>
                <w:szCs w:val="24"/>
              </w:rPr>
              <w:t>и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денных </w:t>
            </w:r>
            <w:proofErr w:type="gramStart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рисках</w:t>
            </w:r>
            <w:proofErr w:type="gramEnd"/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 учетом 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возможного ухудшения экономиче</w:t>
            </w:r>
            <w:r>
              <w:rPr>
                <w:rFonts w:ascii="Bookman Old Style" w:hAnsi="Bookman Old Style"/>
                <w:sz w:val="24"/>
                <w:szCs w:val="24"/>
              </w:rPr>
              <w:t>с</w:t>
            </w:r>
            <w:r w:rsidRPr="0093430D">
              <w:rPr>
                <w:rFonts w:ascii="Bookman Old Style" w:eastAsia="Calibri" w:hAnsi="Bookman Old Style" w:cs="Times New Roman"/>
                <w:sz w:val="24"/>
                <w:szCs w:val="24"/>
              </w:rPr>
              <w:t>кой ситуации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</w:p>
        </w:tc>
      </w:tr>
    </w:tbl>
    <w:p w:rsidR="0047539A" w:rsidRPr="0093430D" w:rsidRDefault="0047539A" w:rsidP="0047539A">
      <w:pPr>
        <w:spacing w:after="0" w:line="24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7539A" w:rsidRPr="0093430D" w:rsidRDefault="0047539A" w:rsidP="0047539A">
      <w:pPr>
        <w:spacing w:after="0" w:line="24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3430D">
        <w:rPr>
          <w:rFonts w:ascii="Bookman Old Style" w:eastAsia="Calibri" w:hAnsi="Bookman Old Style" w:cs="Times New Roman"/>
          <w:sz w:val="24"/>
          <w:szCs w:val="24"/>
        </w:rPr>
        <w:t>Таким образом, из вышеперечисленных рисков наиболее отрицател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ь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</w:t>
      </w:r>
    </w:p>
    <w:p w:rsidR="0047539A" w:rsidRDefault="0047539A" w:rsidP="0047539A">
      <w:pPr>
        <w:spacing w:after="0" w:line="24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3430D">
        <w:rPr>
          <w:rFonts w:ascii="Bookman Old Style" w:eastAsia="Calibri" w:hAnsi="Bookman Old Style" w:cs="Times New Roman"/>
          <w:sz w:val="24"/>
          <w:szCs w:val="24"/>
        </w:rPr>
        <w:t>В целях управления финансовыми рисками планируется осуществл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е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ние мероприятий по снижению величины рисков путем ежегодного уто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ч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нения финансирования программы. В рамках управления предусмотрены прогнозирование, регулирование  и координация рисков  путем уточнения и внесения необходимых изменений в текущее финансирование програ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м</w:t>
      </w:r>
      <w:r w:rsidRPr="0093430D">
        <w:rPr>
          <w:rFonts w:ascii="Bookman Old Style" w:eastAsia="Calibri" w:hAnsi="Bookman Old Style" w:cs="Times New Roman"/>
          <w:sz w:val="24"/>
          <w:szCs w:val="24"/>
        </w:rPr>
        <w:t>мы.</w:t>
      </w:r>
    </w:p>
    <w:p w:rsidR="0047539A" w:rsidRDefault="0047539A" w:rsidP="0047539A">
      <w:pPr>
        <w:spacing w:after="0" w:line="24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7539A" w:rsidRDefault="0047539A" w:rsidP="0047539A">
      <w:pPr>
        <w:spacing w:after="0" w:line="24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7539A" w:rsidRDefault="0047539A" w:rsidP="0047539A">
      <w:pPr>
        <w:spacing w:after="0" w:line="24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7539A" w:rsidRPr="0093430D" w:rsidRDefault="0047539A" w:rsidP="0047539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lang w:val="en-US"/>
        </w:rPr>
        <w:t>XI</w:t>
      </w:r>
      <w:r>
        <w:rPr>
          <w:rFonts w:ascii="Bookman Old Style" w:hAnsi="Bookman Old Style" w:cs="Times New Roman"/>
          <w:b/>
          <w:sz w:val="24"/>
          <w:szCs w:val="24"/>
        </w:rPr>
        <w:t>. СОКРАЩЕНИЯ, ПРИНЯТЫЕ В ПРОГРАММЕ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МКСПП – межведомственный координационный Совет по профилактике правонарушений Моздокского района РСО-Алания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 xml:space="preserve">АМС </w:t>
      </w:r>
      <w:r>
        <w:rPr>
          <w:rFonts w:ascii="Bookman Old Style" w:hAnsi="Bookman Old Style" w:cs="Times New Roman"/>
          <w:sz w:val="24"/>
          <w:szCs w:val="24"/>
        </w:rPr>
        <w:t>М</w:t>
      </w:r>
      <w:r w:rsidRPr="00861E4D">
        <w:rPr>
          <w:rFonts w:ascii="Bookman Old Style" w:hAnsi="Bookman Old Style" w:cs="Times New Roman"/>
          <w:sz w:val="24"/>
          <w:szCs w:val="24"/>
        </w:rPr>
        <w:t>оздокск</w:t>
      </w:r>
      <w:r>
        <w:rPr>
          <w:rFonts w:ascii="Bookman Old Style" w:hAnsi="Bookman Old Style" w:cs="Times New Roman"/>
          <w:sz w:val="24"/>
          <w:szCs w:val="24"/>
        </w:rPr>
        <w:t>ого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 район</w:t>
      </w:r>
      <w:r>
        <w:rPr>
          <w:rFonts w:ascii="Bookman Old Style" w:hAnsi="Bookman Old Style" w:cs="Times New Roman"/>
          <w:sz w:val="24"/>
          <w:szCs w:val="24"/>
        </w:rPr>
        <w:t>а – А</w:t>
      </w:r>
      <w:r w:rsidRPr="00861E4D">
        <w:rPr>
          <w:rFonts w:ascii="Bookman Old Style" w:hAnsi="Bookman Old Style" w:cs="Times New Roman"/>
          <w:sz w:val="24"/>
          <w:szCs w:val="24"/>
        </w:rPr>
        <w:t>дминистрация местного самоуправления  Моздокск</w:t>
      </w:r>
      <w:r>
        <w:rPr>
          <w:rFonts w:ascii="Bookman Old Style" w:hAnsi="Bookman Old Style" w:cs="Times New Roman"/>
          <w:sz w:val="24"/>
          <w:szCs w:val="24"/>
        </w:rPr>
        <w:t>ого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 район</w:t>
      </w:r>
      <w:r>
        <w:rPr>
          <w:rFonts w:ascii="Bookman Old Style" w:hAnsi="Bookman Old Style" w:cs="Times New Roman"/>
          <w:sz w:val="24"/>
          <w:szCs w:val="24"/>
        </w:rPr>
        <w:t>а.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ОМВД – Отдел Министерства внутренних дел России по Моздокскому  ра</w:t>
      </w:r>
      <w:r w:rsidRPr="00861E4D">
        <w:rPr>
          <w:rFonts w:ascii="Bookman Old Style" w:hAnsi="Bookman Old Style" w:cs="Times New Roman"/>
          <w:sz w:val="24"/>
          <w:szCs w:val="24"/>
        </w:rPr>
        <w:t>й</w:t>
      </w:r>
      <w:r w:rsidRPr="00861E4D">
        <w:rPr>
          <w:rFonts w:ascii="Bookman Old Style" w:hAnsi="Bookman Old Style" w:cs="Times New Roman"/>
          <w:sz w:val="24"/>
          <w:szCs w:val="24"/>
        </w:rPr>
        <w:t>ону</w:t>
      </w:r>
      <w:r>
        <w:rPr>
          <w:rFonts w:ascii="Bookman Old Style" w:hAnsi="Bookman Old Style" w:cs="Times New Roman"/>
          <w:sz w:val="24"/>
          <w:szCs w:val="24"/>
        </w:rPr>
        <w:t xml:space="preserve"> РСО – Алания.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УИИ – Уголовно исполнительная инспекция Управления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61E4D">
        <w:rPr>
          <w:rFonts w:ascii="Bookman Old Style" w:hAnsi="Bookman Old Style" w:cs="Times New Roman"/>
          <w:sz w:val="24"/>
          <w:szCs w:val="24"/>
        </w:rPr>
        <w:t>Федеральной слу</w:t>
      </w:r>
      <w:r w:rsidRPr="00861E4D">
        <w:rPr>
          <w:rFonts w:ascii="Bookman Old Style" w:hAnsi="Bookman Old Style" w:cs="Times New Roman"/>
          <w:sz w:val="24"/>
          <w:szCs w:val="24"/>
        </w:rPr>
        <w:t>ж</w:t>
      </w:r>
      <w:r w:rsidRPr="00861E4D">
        <w:rPr>
          <w:rFonts w:ascii="Bookman Old Style" w:hAnsi="Bookman Old Style" w:cs="Times New Roman"/>
          <w:sz w:val="24"/>
          <w:szCs w:val="24"/>
        </w:rPr>
        <w:t>бы исполнения наказания РФ</w:t>
      </w:r>
      <w:r>
        <w:rPr>
          <w:rFonts w:ascii="Bookman Old Style" w:hAnsi="Bookman Old Style" w:cs="Times New Roman"/>
          <w:sz w:val="24"/>
          <w:szCs w:val="24"/>
        </w:rPr>
        <w:t xml:space="preserve"> по РСО-А по Моздокскому району.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ОУФСБ - Отдел Управления федеральной службы б</w:t>
      </w:r>
      <w:r>
        <w:rPr>
          <w:rFonts w:ascii="Bookman Old Style" w:hAnsi="Bookman Old Style" w:cs="Times New Roman"/>
          <w:sz w:val="24"/>
          <w:szCs w:val="24"/>
        </w:rPr>
        <w:t>езопасности России в г. Моздоке.</w:t>
      </w:r>
    </w:p>
    <w:p w:rsidR="0047539A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УО - Управление образования А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дминистрации  </w:t>
      </w:r>
      <w:r>
        <w:rPr>
          <w:rFonts w:ascii="Bookman Old Style" w:hAnsi="Bookman Old Style" w:cs="Times New Roman"/>
          <w:sz w:val="24"/>
          <w:szCs w:val="24"/>
        </w:rPr>
        <w:t xml:space="preserve">местного самоуправления </w:t>
      </w:r>
      <w:r w:rsidRPr="00861E4D">
        <w:rPr>
          <w:rFonts w:ascii="Bookman Old Style" w:hAnsi="Bookman Old Style" w:cs="Times New Roman"/>
          <w:sz w:val="24"/>
          <w:szCs w:val="24"/>
        </w:rPr>
        <w:t>Моздокск</w:t>
      </w:r>
      <w:r>
        <w:rPr>
          <w:rFonts w:ascii="Bookman Old Style" w:hAnsi="Bookman Old Style" w:cs="Times New Roman"/>
          <w:sz w:val="24"/>
          <w:szCs w:val="24"/>
        </w:rPr>
        <w:t>ого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 район</w:t>
      </w:r>
      <w:r>
        <w:rPr>
          <w:rFonts w:ascii="Bookman Old Style" w:hAnsi="Bookman Old Style" w:cs="Times New Roman"/>
          <w:sz w:val="24"/>
          <w:szCs w:val="24"/>
        </w:rPr>
        <w:t>а.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УСЗН - Управление социальной защиты населения по Моздокскому району.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ГКУ ЦЗН - «Центр  занятости населения Моздокского района»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РГКУ «Моздокский Дом Дружбы»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КДН – комиссия по делам несовер</w:t>
      </w:r>
      <w:r>
        <w:rPr>
          <w:rFonts w:ascii="Bookman Old Style" w:hAnsi="Bookman Old Style" w:cs="Times New Roman"/>
          <w:sz w:val="24"/>
          <w:szCs w:val="24"/>
        </w:rPr>
        <w:t xml:space="preserve">шеннолетних и защите их прав </w:t>
      </w:r>
      <w:r w:rsidRPr="00861E4D">
        <w:rPr>
          <w:rFonts w:ascii="Bookman Old Style" w:hAnsi="Bookman Old Style" w:cs="Times New Roman"/>
          <w:sz w:val="24"/>
          <w:szCs w:val="24"/>
        </w:rPr>
        <w:t xml:space="preserve"> М</w:t>
      </w:r>
      <w:r>
        <w:rPr>
          <w:rFonts w:ascii="Bookman Old Style" w:hAnsi="Bookman Old Style" w:cs="Times New Roman"/>
          <w:sz w:val="24"/>
          <w:szCs w:val="24"/>
        </w:rPr>
        <w:t>оздо</w:t>
      </w:r>
      <w:r>
        <w:rPr>
          <w:rFonts w:ascii="Bookman Old Style" w:hAnsi="Bookman Old Style" w:cs="Times New Roman"/>
          <w:sz w:val="24"/>
          <w:szCs w:val="24"/>
        </w:rPr>
        <w:t>к</w:t>
      </w:r>
      <w:r>
        <w:rPr>
          <w:rFonts w:ascii="Bookman Old Style" w:hAnsi="Bookman Old Style" w:cs="Times New Roman"/>
          <w:sz w:val="24"/>
          <w:szCs w:val="24"/>
        </w:rPr>
        <w:t>ского района.</w:t>
      </w:r>
    </w:p>
    <w:p w:rsidR="0047539A" w:rsidRPr="00861E4D" w:rsidRDefault="0047539A" w:rsidP="004753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1E4D">
        <w:rPr>
          <w:rFonts w:ascii="Bookman Old Style" w:hAnsi="Bookman Old Style" w:cs="Times New Roman"/>
          <w:sz w:val="24"/>
          <w:szCs w:val="24"/>
        </w:rPr>
        <w:t>ПДН – подразделение по делам несовершеннолетних  ОМВД России по Мо</w:t>
      </w:r>
      <w:r w:rsidRPr="00861E4D">
        <w:rPr>
          <w:rFonts w:ascii="Bookman Old Style" w:hAnsi="Bookman Old Style" w:cs="Times New Roman"/>
          <w:sz w:val="24"/>
          <w:szCs w:val="24"/>
        </w:rPr>
        <w:t>з</w:t>
      </w:r>
      <w:r w:rsidRPr="00861E4D">
        <w:rPr>
          <w:rFonts w:ascii="Bookman Old Style" w:hAnsi="Bookman Old Style" w:cs="Times New Roman"/>
          <w:sz w:val="24"/>
          <w:szCs w:val="24"/>
        </w:rPr>
        <w:t>докскому району</w:t>
      </w:r>
      <w:r>
        <w:rPr>
          <w:rFonts w:ascii="Bookman Old Style" w:hAnsi="Bookman Old Style" w:cs="Times New Roman"/>
          <w:sz w:val="24"/>
          <w:szCs w:val="24"/>
        </w:rPr>
        <w:t xml:space="preserve"> РСО – Алания.</w:t>
      </w:r>
    </w:p>
    <w:p w:rsidR="0047539A" w:rsidRDefault="0047539A" w:rsidP="0047539A">
      <w:pPr>
        <w:spacing w:after="0" w:line="240" w:lineRule="auto"/>
      </w:pPr>
      <w:r w:rsidRPr="00861E4D">
        <w:rPr>
          <w:rFonts w:ascii="Bookman Old Style" w:hAnsi="Bookman Old Style" w:cs="Times New Roman"/>
          <w:sz w:val="24"/>
          <w:szCs w:val="24"/>
        </w:rPr>
        <w:t>СМИ - Средства массовой информации.</w:t>
      </w: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</w:pPr>
    </w:p>
    <w:p w:rsidR="0047539A" w:rsidRDefault="0047539A" w:rsidP="0047539A">
      <w:pPr>
        <w:rPr>
          <w:rFonts w:ascii="Bookman Old Style" w:hAnsi="Bookman Old Style"/>
          <w:sz w:val="24"/>
          <w:szCs w:val="24"/>
        </w:rPr>
        <w:sectPr w:rsidR="0047539A" w:rsidSect="00283A92">
          <w:footerReference w:type="default" r:id="rId8"/>
          <w:pgSz w:w="11906" w:h="16838"/>
          <w:pgMar w:top="567" w:right="850" w:bottom="709" w:left="1701" w:header="708" w:footer="415" w:gutter="0"/>
          <w:cols w:space="708"/>
          <w:docGrid w:linePitch="360"/>
        </w:sectPr>
      </w:pPr>
    </w:p>
    <w:p w:rsidR="0047539A" w:rsidRPr="0047539A" w:rsidRDefault="0047539A" w:rsidP="0047539A">
      <w:pPr>
        <w:tabs>
          <w:tab w:val="left" w:pos="3165"/>
        </w:tabs>
        <w:ind w:left="10620"/>
        <w:jc w:val="right"/>
        <w:rPr>
          <w:rFonts w:ascii="Bookman Old Style" w:hAnsi="Bookman Old Style" w:cs="Times New Roman"/>
          <w:i/>
          <w:sz w:val="24"/>
          <w:szCs w:val="24"/>
        </w:rPr>
      </w:pPr>
      <w:r w:rsidRPr="0047539A">
        <w:rPr>
          <w:rFonts w:ascii="Bookman Old Style" w:hAnsi="Bookman Old Style" w:cs="Times New Roman"/>
          <w:i/>
          <w:sz w:val="20"/>
          <w:szCs w:val="20"/>
        </w:rPr>
        <w:lastRenderedPageBreak/>
        <w:t xml:space="preserve">                          </w:t>
      </w:r>
      <w:r w:rsidRPr="0047539A">
        <w:rPr>
          <w:rFonts w:ascii="Bookman Old Style" w:hAnsi="Bookman Old Style" w:cs="Times New Roman"/>
          <w:i/>
          <w:sz w:val="24"/>
          <w:szCs w:val="24"/>
        </w:rPr>
        <w:t>Приложение: № 1</w:t>
      </w:r>
    </w:p>
    <w:p w:rsidR="0047539A" w:rsidRDefault="0047539A" w:rsidP="0047539A">
      <w:pPr>
        <w:spacing w:after="0"/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Перечень </w:t>
      </w:r>
    </w:p>
    <w:p w:rsidR="0047539A" w:rsidRPr="00E63056" w:rsidRDefault="0047539A" w:rsidP="0047539A">
      <w:pPr>
        <w:spacing w:after="0"/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основных мероприятий муниципальной </w:t>
      </w:r>
      <w:r w:rsidRPr="00E63056">
        <w:rPr>
          <w:rFonts w:ascii="Bookman Old Style" w:hAnsi="Bookman Old Style" w:cs="Times New Roman"/>
          <w:b/>
          <w:sz w:val="36"/>
          <w:szCs w:val="36"/>
        </w:rPr>
        <w:t>программы</w:t>
      </w:r>
    </w:p>
    <w:p w:rsidR="0047539A" w:rsidRPr="002771FD" w:rsidRDefault="0047539A" w:rsidP="0047539A">
      <w:pPr>
        <w:jc w:val="both"/>
        <w:rPr>
          <w:rFonts w:ascii="Bookman Old Style" w:hAnsi="Bookman Old Style" w:cs="Times New Roman"/>
        </w:rPr>
      </w:pPr>
    </w:p>
    <w:tbl>
      <w:tblPr>
        <w:tblStyle w:val="a8"/>
        <w:tblW w:w="146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75"/>
        <w:gridCol w:w="4411"/>
        <w:gridCol w:w="2127"/>
        <w:gridCol w:w="992"/>
        <w:gridCol w:w="1826"/>
        <w:gridCol w:w="851"/>
        <w:gridCol w:w="856"/>
        <w:gridCol w:w="7"/>
        <w:gridCol w:w="850"/>
        <w:gridCol w:w="854"/>
        <w:gridCol w:w="852"/>
      </w:tblGrid>
      <w:tr w:rsidR="0047539A" w:rsidRPr="002771FD" w:rsidTr="0047539A">
        <w:trPr>
          <w:trHeight w:val="855"/>
        </w:trPr>
        <w:tc>
          <w:tcPr>
            <w:tcW w:w="97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7"/>
              <w:gridCol w:w="236"/>
            </w:tblGrid>
            <w:tr w:rsidR="0047539A" w:rsidRPr="002771FD" w:rsidTr="0047539A">
              <w:trPr>
                <w:trHeight w:val="655"/>
              </w:trPr>
              <w:tc>
                <w:tcPr>
                  <w:tcW w:w="697" w:type="dxa"/>
                </w:tcPr>
                <w:p w:rsidR="0047539A" w:rsidRPr="002771FD" w:rsidRDefault="0047539A" w:rsidP="0047539A">
                  <w:pPr>
                    <w:pStyle w:val="Default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2771FD"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t>№</w:t>
                  </w:r>
                </w:p>
                <w:p w:rsidR="0047539A" w:rsidRPr="002771FD" w:rsidRDefault="0047539A" w:rsidP="0047539A">
                  <w:pPr>
                    <w:pStyle w:val="Default"/>
                    <w:ind w:right="-153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gramStart"/>
                  <w:r w:rsidRPr="002771FD"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t>п</w:t>
                  </w:r>
                  <w:proofErr w:type="gramEnd"/>
                  <w:r w:rsidRPr="002771FD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/</w:t>
                  </w:r>
                  <w:r w:rsidRPr="002771FD"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222" w:type="dxa"/>
                </w:tcPr>
                <w:p w:rsidR="0047539A" w:rsidRPr="002771FD" w:rsidRDefault="0047539A" w:rsidP="0047539A">
                  <w:pPr>
                    <w:pStyle w:val="Defaul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</w:tr>
          </w:tbl>
          <w:p w:rsidR="0047539A" w:rsidRPr="002771FD" w:rsidRDefault="0047539A" w:rsidP="0047539A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411" w:type="dxa"/>
            <w:vMerge w:val="restart"/>
          </w:tcPr>
          <w:p w:rsidR="0047539A" w:rsidRPr="002771FD" w:rsidRDefault="0047539A" w:rsidP="0047539A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2771FD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Наименование мероприятий </w:t>
            </w:r>
          </w:p>
          <w:p w:rsidR="0047539A" w:rsidRPr="002771FD" w:rsidRDefault="0047539A" w:rsidP="0047539A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2771FD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47539A" w:rsidRPr="002771FD" w:rsidRDefault="0047539A" w:rsidP="0047539A">
            <w:pPr>
              <w:pStyle w:val="Default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771FD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Исполнители </w:t>
            </w:r>
          </w:p>
          <w:p w:rsidR="0047539A" w:rsidRPr="002771FD" w:rsidRDefault="0047539A" w:rsidP="0047539A">
            <w:pPr>
              <w:jc w:val="both"/>
              <w:rPr>
                <w:rFonts w:ascii="Bookman Old Style" w:hAnsi="Bookman Old Style"/>
                <w:b/>
              </w:rPr>
            </w:pPr>
            <w:r w:rsidRPr="002771FD">
              <w:rPr>
                <w:rFonts w:ascii="Bookman Old Style" w:hAnsi="Bookman Old Style"/>
                <w:b/>
              </w:rPr>
              <w:t>Мероприятий</w:t>
            </w:r>
          </w:p>
        </w:tc>
        <w:tc>
          <w:tcPr>
            <w:tcW w:w="992" w:type="dxa"/>
            <w:vMerge w:val="restart"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  <w:b/>
                <w:bCs/>
              </w:rPr>
              <w:t>Срок и</w:t>
            </w:r>
            <w:r w:rsidRPr="002771FD">
              <w:rPr>
                <w:rFonts w:ascii="Bookman Old Style" w:hAnsi="Bookman Old Style"/>
                <w:b/>
                <w:bCs/>
              </w:rPr>
              <w:t>с</w:t>
            </w:r>
            <w:r w:rsidRPr="002771FD">
              <w:rPr>
                <w:rFonts w:ascii="Bookman Old Style" w:hAnsi="Bookman Old Style"/>
                <w:b/>
                <w:bCs/>
              </w:rPr>
              <w:t>по</w:t>
            </w:r>
            <w:r w:rsidRPr="002771FD">
              <w:rPr>
                <w:rFonts w:ascii="Bookman Old Style" w:hAnsi="Bookman Old Style"/>
                <w:b/>
                <w:bCs/>
              </w:rPr>
              <w:t>л</w:t>
            </w:r>
            <w:r w:rsidRPr="002771FD">
              <w:rPr>
                <w:rFonts w:ascii="Bookman Old Style" w:hAnsi="Bookman Old Style"/>
                <w:b/>
                <w:bCs/>
              </w:rPr>
              <w:t>н</w:t>
            </w:r>
            <w:r>
              <w:rPr>
                <w:rFonts w:ascii="Bookman Old Style" w:hAnsi="Bookman Old Style"/>
                <w:b/>
                <w:bCs/>
              </w:rPr>
              <w:t>е</w:t>
            </w:r>
            <w:r w:rsidRPr="002771FD">
              <w:rPr>
                <w:rFonts w:ascii="Bookman Old Style" w:hAnsi="Bookman Old Style"/>
                <w:b/>
                <w:bCs/>
              </w:rPr>
              <w:t>ния</w:t>
            </w:r>
          </w:p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26" w:type="dxa"/>
            <w:vMerge w:val="restart"/>
          </w:tcPr>
          <w:p w:rsidR="0047539A" w:rsidRPr="002771FD" w:rsidRDefault="0047539A" w:rsidP="0047539A">
            <w:pPr>
              <w:rPr>
                <w:rFonts w:ascii="Bookman Old Style" w:hAnsi="Bookman Old Style"/>
                <w:b/>
              </w:rPr>
            </w:pPr>
            <w:r w:rsidRPr="002771FD">
              <w:rPr>
                <w:rFonts w:ascii="Bookman Old Style" w:hAnsi="Bookman Old Style"/>
                <w:b/>
              </w:rPr>
              <w:t>Источники финансир</w:t>
            </w:r>
            <w:r w:rsidRPr="002771FD">
              <w:rPr>
                <w:rFonts w:ascii="Bookman Old Style" w:hAnsi="Bookman Old Style"/>
                <w:b/>
              </w:rPr>
              <w:t>о</w:t>
            </w:r>
            <w:r w:rsidRPr="002771FD">
              <w:rPr>
                <w:rFonts w:ascii="Bookman Old Style" w:hAnsi="Bookman Old Style"/>
                <w:b/>
              </w:rPr>
              <w:t xml:space="preserve">вания </w:t>
            </w:r>
          </w:p>
        </w:tc>
        <w:tc>
          <w:tcPr>
            <w:tcW w:w="4270" w:type="dxa"/>
            <w:gridSpan w:val="6"/>
          </w:tcPr>
          <w:p w:rsidR="0047539A" w:rsidRPr="002771FD" w:rsidRDefault="0047539A" w:rsidP="0047539A">
            <w:pPr>
              <w:rPr>
                <w:rFonts w:ascii="Bookman Old Style" w:hAnsi="Bookman Old Style"/>
                <w:b/>
              </w:rPr>
            </w:pPr>
            <w:r w:rsidRPr="002771FD">
              <w:rPr>
                <w:rFonts w:ascii="Bookman Old Style" w:hAnsi="Bookman Old Style"/>
                <w:b/>
              </w:rPr>
              <w:t xml:space="preserve">Планируемые объемы </w:t>
            </w:r>
          </w:p>
          <w:p w:rsidR="0047539A" w:rsidRPr="002771FD" w:rsidRDefault="0047539A" w:rsidP="0047539A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ф</w:t>
            </w:r>
            <w:r w:rsidRPr="002771FD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инансирования (тыс. руб.) </w:t>
            </w:r>
          </w:p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</w:p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</w:tr>
      <w:tr w:rsidR="0047539A" w:rsidRPr="002771FD" w:rsidTr="0047539A">
        <w:trPr>
          <w:trHeight w:val="403"/>
        </w:trPr>
        <w:tc>
          <w:tcPr>
            <w:tcW w:w="975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411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26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2018</w:t>
            </w:r>
          </w:p>
        </w:tc>
        <w:tc>
          <w:tcPr>
            <w:tcW w:w="856" w:type="dxa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2019</w:t>
            </w:r>
          </w:p>
        </w:tc>
        <w:tc>
          <w:tcPr>
            <w:tcW w:w="857" w:type="dxa"/>
            <w:gridSpan w:val="2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2020</w:t>
            </w:r>
          </w:p>
        </w:tc>
        <w:tc>
          <w:tcPr>
            <w:tcW w:w="854" w:type="dxa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2021</w:t>
            </w:r>
          </w:p>
        </w:tc>
        <w:tc>
          <w:tcPr>
            <w:tcW w:w="852" w:type="dxa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2022</w:t>
            </w:r>
          </w:p>
        </w:tc>
      </w:tr>
      <w:tr w:rsidR="0047539A" w:rsidRPr="002771FD" w:rsidTr="0047539A">
        <w:trPr>
          <w:trHeight w:val="29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3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4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5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6</w:t>
            </w:r>
          </w:p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7</w:t>
            </w:r>
          </w:p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8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Организация  работы и проведение заседаний </w:t>
            </w:r>
            <w:r w:rsidRPr="00086C6E">
              <w:rPr>
                <w:rFonts w:ascii="Bookman Old Style" w:hAnsi="Bookman Old Style"/>
              </w:rPr>
              <w:t>межведомственного к</w:t>
            </w:r>
            <w:r w:rsidRPr="00086C6E">
              <w:rPr>
                <w:rFonts w:ascii="Bookman Old Style" w:hAnsi="Bookman Old Style"/>
              </w:rPr>
              <w:t>о</w:t>
            </w:r>
            <w:r w:rsidRPr="00086C6E">
              <w:rPr>
                <w:rFonts w:ascii="Bookman Old Style" w:hAnsi="Bookman Old Style"/>
              </w:rPr>
              <w:t>ординационного Совета по проф</w:t>
            </w:r>
            <w:r w:rsidRPr="00086C6E">
              <w:rPr>
                <w:rFonts w:ascii="Bookman Old Style" w:hAnsi="Bookman Old Style"/>
              </w:rPr>
              <w:t>и</w:t>
            </w:r>
            <w:r w:rsidRPr="00086C6E">
              <w:rPr>
                <w:rFonts w:ascii="Bookman Old Style" w:hAnsi="Bookman Old Style"/>
              </w:rPr>
              <w:t>лактике правонарушений Моздо</w:t>
            </w:r>
            <w:r w:rsidRPr="00086C6E">
              <w:rPr>
                <w:rFonts w:ascii="Bookman Old Style" w:hAnsi="Bookman Old Style"/>
              </w:rPr>
              <w:t>к</w:t>
            </w:r>
            <w:r w:rsidRPr="00086C6E">
              <w:rPr>
                <w:rFonts w:ascii="Bookman Old Style" w:hAnsi="Bookman Old Style"/>
              </w:rPr>
              <w:t>ского района.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обществен-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ной и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антитер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рористической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безопасности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Совершенствование взаимодействия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органов и учреждений в сфере</w:t>
            </w:r>
          </w:p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профилактики правонарушений.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МКСПП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 xml:space="preserve"> 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3.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Изучение и внедрение российского и зарубежного опыта профилактики правонарушений.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МКСПП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4.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Разработка нормативных правовых актов по вопросам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совершенствования системы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мотивации и стимулирования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участия населения,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общественных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религиозных организаций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в</w:t>
            </w:r>
            <w:proofErr w:type="gramEnd"/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proofErr w:type="gramStart"/>
            <w:r w:rsidRPr="00086C6E">
              <w:rPr>
                <w:rFonts w:ascii="Bookman Old Style" w:hAnsi="Bookman Old Style" w:cs="Times New Roman"/>
              </w:rPr>
              <w:lastRenderedPageBreak/>
              <w:t>предупреждении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и пресечении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преступлений и правонарушений.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lastRenderedPageBreak/>
              <w:t>МКСПП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2018– 2019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5.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Принятие нормативно-правовых а</w:t>
            </w:r>
            <w:r w:rsidRPr="00086C6E">
              <w:rPr>
                <w:rFonts w:ascii="Bookman Old Style" w:hAnsi="Bookman Old Style" w:cs="Times New Roman"/>
              </w:rPr>
              <w:t>к</w:t>
            </w:r>
            <w:r w:rsidRPr="00086C6E">
              <w:rPr>
                <w:rFonts w:ascii="Bookman Old Style" w:hAnsi="Bookman Old Style" w:cs="Times New Roman"/>
              </w:rPr>
              <w:t>тов в сфере профилактики правон</w:t>
            </w:r>
            <w:r w:rsidRPr="00086C6E">
              <w:rPr>
                <w:rFonts w:ascii="Bookman Old Style" w:hAnsi="Bookman Old Style" w:cs="Times New Roman"/>
              </w:rPr>
              <w:t>а</w:t>
            </w:r>
            <w:r w:rsidRPr="00086C6E">
              <w:rPr>
                <w:rFonts w:ascii="Bookman Old Style" w:hAnsi="Bookman Old Style" w:cs="Times New Roman"/>
              </w:rPr>
              <w:t>рушений.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МКСПП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2018- 2019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6.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Оказание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социально-правовой</w:t>
            </w:r>
            <w:proofErr w:type="gramEnd"/>
            <w:r w:rsidRPr="00086C6E">
              <w:rPr>
                <w:rFonts w:ascii="Bookman Old Style" w:hAnsi="Bookman Old Style" w:cs="Times New Roman"/>
              </w:rPr>
              <w:t>, пс</w:t>
            </w:r>
            <w:r w:rsidRPr="00086C6E">
              <w:rPr>
                <w:rFonts w:ascii="Bookman Old Style" w:hAnsi="Bookman Old Style" w:cs="Times New Roman"/>
              </w:rPr>
              <w:t>и</w:t>
            </w:r>
            <w:r w:rsidRPr="00086C6E">
              <w:rPr>
                <w:rFonts w:ascii="Bookman Old Style" w:hAnsi="Bookman Old Style" w:cs="Times New Roman"/>
              </w:rPr>
              <w:t>холого-педагогической,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информационной и консультативной помощи молодым гражданам,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оказавшимся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в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трудной жизненной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ситуации, в вопросах выбора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направлений и форм образования, профессиональной ориентации, тр</w:t>
            </w:r>
            <w:r w:rsidRPr="00086C6E">
              <w:rPr>
                <w:rFonts w:ascii="Bookman Old Style" w:hAnsi="Bookman Old Style" w:cs="Times New Roman"/>
              </w:rPr>
              <w:t>у</w:t>
            </w:r>
            <w:r w:rsidRPr="00086C6E">
              <w:rPr>
                <w:rFonts w:ascii="Bookman Old Style" w:hAnsi="Bookman Old Style" w:cs="Times New Roman"/>
              </w:rPr>
              <w:t>доустройства и организации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предпринимательской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деятельности, других видов помощи.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УО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416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7.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Содействие созданию клубных фо</w:t>
            </w:r>
            <w:r w:rsidRPr="00086C6E">
              <w:rPr>
                <w:rFonts w:ascii="Bookman Old Style" w:hAnsi="Bookman Old Style" w:cs="Times New Roman"/>
              </w:rPr>
              <w:t>р</w:t>
            </w:r>
            <w:r w:rsidRPr="00086C6E">
              <w:rPr>
                <w:rFonts w:ascii="Bookman Old Style" w:hAnsi="Bookman Old Style" w:cs="Times New Roman"/>
              </w:rPr>
              <w:t xml:space="preserve">мирований, спортивных секций, кружков, учебных курсов,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интернет-залов</w:t>
            </w:r>
            <w:proofErr w:type="gramEnd"/>
            <w:r w:rsidRPr="00086C6E">
              <w:rPr>
                <w:rFonts w:ascii="Bookman Old Style" w:hAnsi="Bookman Old Style" w:cs="Times New Roman"/>
              </w:rPr>
              <w:t>, работающих на бесплатной основе для определенных категорий граждан.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культуры,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УО,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 и спорта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2018–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557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8.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Организация проведения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комплексных оздоровительных,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физкультурно-спортивных 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агитационно-пропагандистских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proofErr w:type="gramStart"/>
            <w:r w:rsidRPr="00086C6E">
              <w:rPr>
                <w:rFonts w:ascii="Bookman Old Style" w:hAnsi="Bookman Old Style" w:cs="Times New Roman"/>
              </w:rPr>
              <w:t>мероприятий (спартакиад,</w:t>
            </w:r>
            <w:proofErr w:type="gramEnd"/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фестивалей, летних и зимних игр, походов и слетов, спортивных праздников и вечеров, олимпиад, экскурсий, дней здоровья и спорта,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соревнований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по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профессионально-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прикладной подготовке и т.д.).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 и спорта,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УО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558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9.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Разработка и реализация мер по поддержке различных форм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интеллектуального, нравственного, физического развития молодых граждан в целях их приобщения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к</w:t>
            </w:r>
            <w:proofErr w:type="gramEnd"/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ценностям общечеловеческой и национальной культуры,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активизации их участия в культу</w:t>
            </w:r>
            <w:r w:rsidRPr="00086C6E">
              <w:rPr>
                <w:rFonts w:ascii="Bookman Old Style" w:hAnsi="Bookman Old Style" w:cs="Times New Roman"/>
              </w:rPr>
              <w:t>р</w:t>
            </w:r>
            <w:r w:rsidRPr="00086C6E">
              <w:rPr>
                <w:rFonts w:ascii="Bookman Old Style" w:hAnsi="Bookman Old Style" w:cs="Times New Roman"/>
              </w:rPr>
              <w:t>ной жизни общества.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культуры,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УО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27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10.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С целью профилактики правонар</w:t>
            </w:r>
            <w:r w:rsidRPr="00086C6E">
              <w:rPr>
                <w:rFonts w:ascii="Bookman Old Style" w:hAnsi="Bookman Old Style"/>
              </w:rPr>
              <w:t>у</w:t>
            </w:r>
            <w:r w:rsidRPr="00086C6E">
              <w:rPr>
                <w:rFonts w:ascii="Bookman Old Style" w:hAnsi="Bookman Old Style"/>
              </w:rPr>
              <w:t>шений  в миграционной среде пр</w:t>
            </w:r>
            <w:r w:rsidRPr="00086C6E">
              <w:rPr>
                <w:rFonts w:ascii="Bookman Old Style" w:hAnsi="Bookman Old Style"/>
              </w:rPr>
              <w:t>о</w:t>
            </w:r>
            <w:r w:rsidRPr="00086C6E">
              <w:rPr>
                <w:rFonts w:ascii="Bookman Old Style" w:hAnsi="Bookman Old Style"/>
              </w:rPr>
              <w:t>водить:</w:t>
            </w:r>
          </w:p>
          <w:p w:rsidR="0047539A" w:rsidRPr="00086C6E" w:rsidRDefault="0047539A" w:rsidP="0047539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- разъяснительную работу с предст</w:t>
            </w:r>
            <w:r w:rsidRPr="00086C6E">
              <w:rPr>
                <w:rFonts w:ascii="Bookman Old Style" w:hAnsi="Bookman Old Style"/>
              </w:rPr>
              <w:t>а</w:t>
            </w:r>
            <w:r w:rsidRPr="00086C6E">
              <w:rPr>
                <w:rFonts w:ascii="Bookman Old Style" w:hAnsi="Bookman Old Style"/>
              </w:rPr>
              <w:t>вителями  и лидерами национальных диаспор;</w:t>
            </w:r>
          </w:p>
          <w:p w:rsidR="0047539A" w:rsidRPr="00086C6E" w:rsidRDefault="0047539A" w:rsidP="0047539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- организацию встреч,  «круглых ст</w:t>
            </w:r>
            <w:r w:rsidRPr="00086C6E">
              <w:rPr>
                <w:rFonts w:ascii="Bookman Old Style" w:hAnsi="Bookman Old Style"/>
              </w:rPr>
              <w:t>о</w:t>
            </w:r>
            <w:r w:rsidRPr="00086C6E">
              <w:rPr>
                <w:rFonts w:ascii="Bookman Old Style" w:hAnsi="Bookman Old Style"/>
              </w:rPr>
              <w:t>лов» с общественными  организац</w:t>
            </w:r>
            <w:r w:rsidRPr="00086C6E">
              <w:rPr>
                <w:rFonts w:ascii="Bookman Old Style" w:hAnsi="Bookman Old Style"/>
              </w:rPr>
              <w:t>и</w:t>
            </w:r>
            <w:r w:rsidRPr="00086C6E">
              <w:rPr>
                <w:rFonts w:ascii="Bookman Old Style" w:hAnsi="Bookman Old Style"/>
              </w:rPr>
              <w:t>ями по содействию интеграции и социальной адаптации вновь пр</w:t>
            </w:r>
            <w:r w:rsidRPr="00086C6E">
              <w:rPr>
                <w:rFonts w:ascii="Bookman Old Style" w:hAnsi="Bookman Old Style"/>
              </w:rPr>
              <w:t>и</w:t>
            </w:r>
            <w:r w:rsidRPr="00086C6E">
              <w:rPr>
                <w:rFonts w:ascii="Bookman Old Style" w:hAnsi="Bookman Old Style"/>
              </w:rPr>
              <w:t>бывших иностранных граждан;</w:t>
            </w:r>
          </w:p>
          <w:p w:rsidR="0047539A" w:rsidRPr="00086C6E" w:rsidRDefault="0047539A" w:rsidP="0047539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- привлекать к работе с мигрантами, иностранными гражданами  разли</w:t>
            </w:r>
            <w:r w:rsidRPr="00086C6E">
              <w:rPr>
                <w:rFonts w:ascii="Bookman Old Style" w:hAnsi="Bookman Old Style"/>
              </w:rPr>
              <w:t>ч</w:t>
            </w:r>
            <w:r w:rsidRPr="00086C6E">
              <w:rPr>
                <w:rFonts w:ascii="Bookman Old Style" w:hAnsi="Bookman Old Style"/>
              </w:rPr>
              <w:t>ные религиозные организации.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МКСПП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11.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Организовать проведение рейдовых и специальных мероприятий по в</w:t>
            </w:r>
            <w:r w:rsidRPr="00086C6E">
              <w:rPr>
                <w:rFonts w:ascii="Bookman Old Style" w:hAnsi="Bookman Old Style" w:cs="Times New Roman"/>
              </w:rPr>
              <w:t>ы</w:t>
            </w:r>
            <w:r w:rsidRPr="00086C6E">
              <w:rPr>
                <w:rFonts w:ascii="Bookman Old Style" w:hAnsi="Bookman Old Style" w:cs="Times New Roman"/>
              </w:rPr>
              <w:t>явлению мест концентрации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лиц, склонных к нарушению общ</w:t>
            </w:r>
            <w:r w:rsidRPr="00086C6E">
              <w:rPr>
                <w:rFonts w:ascii="Bookman Old Style" w:hAnsi="Bookman Old Style" w:cs="Times New Roman"/>
              </w:rPr>
              <w:t>е</w:t>
            </w:r>
            <w:r w:rsidRPr="00086C6E">
              <w:rPr>
                <w:rFonts w:ascii="Bookman Old Style" w:hAnsi="Bookman Old Style" w:cs="Times New Roman"/>
              </w:rPr>
              <w:t>ственного порядка, с выработкой межведомственных мер по их пр</w:t>
            </w:r>
            <w:r w:rsidRPr="00086C6E">
              <w:rPr>
                <w:rFonts w:ascii="Bookman Old Style" w:hAnsi="Bookman Old Style" w:cs="Times New Roman"/>
              </w:rPr>
              <w:t>о</w:t>
            </w:r>
            <w:r w:rsidRPr="00086C6E">
              <w:rPr>
                <w:rFonts w:ascii="Bookman Old Style" w:hAnsi="Bookman Old Style" w:cs="Times New Roman"/>
              </w:rPr>
              <w:t>филактической отработке.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МКСПП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12.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Внедрение механизмов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взаимодей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ствия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(заключение соглашений) между частными охранными орг</w:t>
            </w:r>
            <w:r w:rsidRPr="00086C6E">
              <w:rPr>
                <w:rFonts w:ascii="Bookman Old Style" w:hAnsi="Bookman Old Style" w:cs="Times New Roman"/>
              </w:rPr>
              <w:t>а</w:t>
            </w:r>
            <w:r w:rsidRPr="00086C6E">
              <w:rPr>
                <w:rFonts w:ascii="Bookman Old Style" w:hAnsi="Bookman Old Style" w:cs="Times New Roman"/>
              </w:rPr>
              <w:t xml:space="preserve">низациями, службами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безопас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ности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с органами внутренних дел и органами местного самоуправления </w:t>
            </w:r>
            <w:r w:rsidRPr="00086C6E">
              <w:rPr>
                <w:rFonts w:ascii="Bookman Old Style" w:hAnsi="Bookman Old Style" w:cs="Times New Roman"/>
              </w:rPr>
              <w:lastRenderedPageBreak/>
              <w:t>для участия в охране общественного порядка.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lastRenderedPageBreak/>
              <w:t>МКСПП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27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13.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Оказание организационной, техн</w:t>
            </w:r>
            <w:r w:rsidRPr="00086C6E">
              <w:rPr>
                <w:rFonts w:ascii="Bookman Old Style" w:hAnsi="Bookman Old Style" w:cs="Times New Roman"/>
              </w:rPr>
              <w:t>и</w:t>
            </w:r>
            <w:r w:rsidRPr="00086C6E">
              <w:rPr>
                <w:rFonts w:ascii="Bookman Old Style" w:hAnsi="Bookman Old Style" w:cs="Times New Roman"/>
              </w:rPr>
              <w:t>ческой, правовой и информацио</w:t>
            </w:r>
            <w:r w:rsidRPr="00086C6E">
              <w:rPr>
                <w:rFonts w:ascii="Bookman Old Style" w:hAnsi="Bookman Old Style" w:cs="Times New Roman"/>
              </w:rPr>
              <w:t>н</w:t>
            </w:r>
            <w:r w:rsidRPr="00086C6E">
              <w:rPr>
                <w:rFonts w:ascii="Bookman Old Style" w:hAnsi="Bookman Old Style" w:cs="Times New Roman"/>
              </w:rPr>
              <w:t>ной поддержки при формировании и осуществлении деятельности о</w:t>
            </w:r>
            <w:r w:rsidRPr="00086C6E">
              <w:rPr>
                <w:rFonts w:ascii="Bookman Old Style" w:hAnsi="Bookman Old Style" w:cs="Times New Roman"/>
              </w:rPr>
              <w:t>б</w:t>
            </w:r>
            <w:r w:rsidRPr="00086C6E">
              <w:rPr>
                <w:rFonts w:ascii="Bookman Old Style" w:hAnsi="Bookman Old Style" w:cs="Times New Roman"/>
              </w:rPr>
              <w:t>щественных объединений, создава</w:t>
            </w:r>
            <w:r w:rsidRPr="00086C6E">
              <w:rPr>
                <w:rFonts w:ascii="Bookman Old Style" w:hAnsi="Bookman Old Style" w:cs="Times New Roman"/>
              </w:rPr>
              <w:t>е</w:t>
            </w:r>
            <w:r w:rsidRPr="00086C6E">
              <w:rPr>
                <w:rFonts w:ascii="Bookman Old Style" w:hAnsi="Bookman Old Style" w:cs="Times New Roman"/>
              </w:rPr>
              <w:t>мых в целях профилактики  прав</w:t>
            </w:r>
            <w:r w:rsidRPr="00086C6E">
              <w:rPr>
                <w:rFonts w:ascii="Bookman Old Style" w:hAnsi="Bookman Old Style" w:cs="Times New Roman"/>
              </w:rPr>
              <w:t>о</w:t>
            </w:r>
            <w:r w:rsidRPr="00086C6E">
              <w:rPr>
                <w:rFonts w:ascii="Bookman Old Style" w:hAnsi="Bookman Old Style" w:cs="Times New Roman"/>
              </w:rPr>
              <w:t>нарушений.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обществен-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ной и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антитер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рористической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безопасности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14.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Оказание поддержки добровольным формированиям населения по охране общественного порядка, в том числе детских и молодежных. Выработка мер стимулирования участия в них населения.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 и спорта,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обществен-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ной и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антитер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color w:val="FF0000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рористической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безопасности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2400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15.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Организация проведения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практических занятий, лекций 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семинаров для учащихся района 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молодежи с привлечением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специалистов по профилактике пр</w:t>
            </w:r>
            <w:r w:rsidRPr="00086C6E">
              <w:rPr>
                <w:rFonts w:ascii="Bookman Old Style" w:hAnsi="Bookman Old Style" w:cs="Times New Roman"/>
              </w:rPr>
              <w:t>а</w:t>
            </w:r>
            <w:r w:rsidRPr="00086C6E">
              <w:rPr>
                <w:rFonts w:ascii="Bookman Old Style" w:hAnsi="Bookman Old Style" w:cs="Times New Roman"/>
              </w:rPr>
              <w:t>вонарушений среди несовершенн</w:t>
            </w:r>
            <w:r w:rsidRPr="00086C6E">
              <w:rPr>
                <w:rFonts w:ascii="Bookman Old Style" w:hAnsi="Bookman Old Style" w:cs="Times New Roman"/>
              </w:rPr>
              <w:t>о</w:t>
            </w:r>
            <w:r w:rsidRPr="00086C6E">
              <w:rPr>
                <w:rFonts w:ascii="Bookman Old Style" w:hAnsi="Bookman Old Style" w:cs="Times New Roman"/>
              </w:rPr>
              <w:t>летних, в том числе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безнадзорности, употребления спи</w:t>
            </w:r>
            <w:r w:rsidRPr="00086C6E">
              <w:rPr>
                <w:rFonts w:ascii="Bookman Old Style" w:hAnsi="Bookman Old Style" w:cs="Times New Roman"/>
              </w:rPr>
              <w:t>р</w:t>
            </w:r>
            <w:r w:rsidRPr="00086C6E">
              <w:rPr>
                <w:rFonts w:ascii="Bookman Old Style" w:hAnsi="Bookman Old Style" w:cs="Times New Roman"/>
              </w:rPr>
              <w:t>тосодержащей продукции.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УО, 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 и спорта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16.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Выделение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необходимого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количест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ва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служебных помещений в расп</w:t>
            </w:r>
            <w:r w:rsidRPr="00086C6E">
              <w:rPr>
                <w:rFonts w:ascii="Bookman Old Style" w:hAnsi="Bookman Old Style" w:cs="Times New Roman"/>
              </w:rPr>
              <w:t>о</w:t>
            </w:r>
            <w:r w:rsidRPr="00086C6E">
              <w:rPr>
                <w:rFonts w:ascii="Bookman Old Style" w:hAnsi="Bookman Old Style" w:cs="Times New Roman"/>
              </w:rPr>
              <w:t>ряжение сотрудников поли-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ции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,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замещающим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должности участковых уполномоченных.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АМС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Моздокско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го района,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АМС городского и сельских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посе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лений</w:t>
            </w:r>
            <w:proofErr w:type="spellEnd"/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17.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Публикация в средствах массовой информации и на Интернет-сайтах материалов по профилактике пр</w:t>
            </w:r>
            <w:r w:rsidRPr="00086C6E">
              <w:rPr>
                <w:rFonts w:ascii="Bookman Old Style" w:hAnsi="Bookman Old Style" w:cs="Times New Roman"/>
              </w:rPr>
              <w:t>а</w:t>
            </w:r>
            <w:r w:rsidRPr="00086C6E">
              <w:rPr>
                <w:rFonts w:ascii="Bookman Old Style" w:hAnsi="Bookman Old Style" w:cs="Times New Roman"/>
              </w:rPr>
              <w:lastRenderedPageBreak/>
              <w:t>вонарушений.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lastRenderedPageBreak/>
              <w:t>СМИ,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культуры,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lastRenderedPageBreak/>
              <w:t>УО,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lastRenderedPageBreak/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lastRenderedPageBreak/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lastRenderedPageBreak/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lastRenderedPageBreak/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lastRenderedPageBreak/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18.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Проведение тематических пресс-конференций, брифингов, «круглых столов» по профилактике правон</w:t>
            </w:r>
            <w:r w:rsidRPr="00086C6E">
              <w:rPr>
                <w:rFonts w:ascii="Bookman Old Style" w:hAnsi="Bookman Old Style" w:cs="Times New Roman"/>
              </w:rPr>
              <w:t>а</w:t>
            </w:r>
            <w:r w:rsidRPr="00086C6E">
              <w:rPr>
                <w:rFonts w:ascii="Bookman Old Style" w:hAnsi="Bookman Old Style" w:cs="Times New Roman"/>
              </w:rPr>
              <w:t>рушений и преступлений, воспит</w:t>
            </w:r>
            <w:r w:rsidRPr="00086C6E">
              <w:rPr>
                <w:rFonts w:ascii="Bookman Old Style" w:hAnsi="Bookman Old Style" w:cs="Times New Roman"/>
              </w:rPr>
              <w:t>а</w:t>
            </w:r>
            <w:r w:rsidRPr="00086C6E">
              <w:rPr>
                <w:rFonts w:ascii="Bookman Old Style" w:hAnsi="Bookman Old Style" w:cs="Times New Roman"/>
              </w:rPr>
              <w:t>нию у населения уважения к закону.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культуры,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УО,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 и спорта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19.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Разработка и изготовление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на</w:t>
            </w:r>
            <w:proofErr w:type="gramEnd"/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конкурсной основе наружной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агитации по профилактике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правонарушений и воспитанию з</w:t>
            </w:r>
            <w:r w:rsidRPr="00086C6E">
              <w:rPr>
                <w:rFonts w:ascii="Bookman Old Style" w:hAnsi="Bookman Old Style" w:cs="Times New Roman"/>
              </w:rPr>
              <w:t>а</w:t>
            </w:r>
            <w:r w:rsidRPr="00086C6E">
              <w:rPr>
                <w:rFonts w:ascii="Bookman Old Style" w:hAnsi="Bookman Old Style" w:cs="Times New Roman"/>
              </w:rPr>
              <w:t>конопослушного гражданина.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культуры,</w:t>
            </w:r>
          </w:p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УО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20.0</w:t>
            </w:r>
          </w:p>
        </w:tc>
        <w:tc>
          <w:tcPr>
            <w:tcW w:w="857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1094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 xml:space="preserve">Проведение совместных с  </w:t>
            </w:r>
            <w:r w:rsidRPr="00086C6E">
              <w:rPr>
                <w:rFonts w:ascii="Bookman Old Style" w:hAnsi="Bookman Old Style" w:cs="Times New Roman"/>
              </w:rPr>
              <w:t>ОМВД России по Моздокскому району РСО-Алания</w:t>
            </w:r>
            <w:r w:rsidRPr="00086C6E">
              <w:rPr>
                <w:rFonts w:ascii="Bookman Old Style" w:hAnsi="Bookman Old Style"/>
              </w:rPr>
              <w:t xml:space="preserve"> рейдовых мероприятий в м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 xml:space="preserve">стах отдыха несовершеннолетних, концентрации молодежи. 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/>
              </w:rPr>
              <w:t>УО,</w:t>
            </w:r>
          </w:p>
          <w:p w:rsidR="0047539A" w:rsidRPr="00086C6E" w:rsidRDefault="0047539A" w:rsidP="0047539A">
            <w:pPr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молодежи,</w:t>
            </w:r>
          </w:p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АМС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городского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и сельских пос</w:t>
            </w:r>
            <w:r w:rsidRPr="00086C6E">
              <w:rPr>
                <w:rFonts w:ascii="Bookman Old Style" w:hAnsi="Bookman Old Style" w:cs="Times New Roman"/>
              </w:rPr>
              <w:t>е</w:t>
            </w:r>
            <w:r w:rsidRPr="00086C6E">
              <w:rPr>
                <w:rFonts w:ascii="Bookman Old Style" w:hAnsi="Bookman Old Style" w:cs="Times New Roman"/>
              </w:rPr>
              <w:t>лений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21.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86C6E">
              <w:rPr>
                <w:rFonts w:ascii="Bookman Old Style" w:hAnsi="Bookman Old Style"/>
                <w:sz w:val="22"/>
                <w:szCs w:val="22"/>
              </w:rPr>
              <w:t>Проведение разъяснительной работы среди несовершеннолетних об отве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т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ственности за совершение различн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о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го вида преступлений и правонар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у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шений, в том числе в области нез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а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конного оборота оружия, боеприп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а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 xml:space="preserve">сов, наркотиков. 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УО,</w:t>
            </w:r>
          </w:p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отдел по делам молодежи и спорта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22.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Организация участия в реализации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республиканских молодежных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проектов "Молодежь и закон"</w:t>
            </w:r>
            <w:r w:rsidRPr="00086C6E">
              <w:rPr>
                <w:rFonts w:ascii="Bookman Old Style" w:hAnsi="Bookman Old Style"/>
              </w:rPr>
              <w:t xml:space="preserve"> и др.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отдел по делам молодежи и спорта,</w:t>
            </w:r>
          </w:p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 xml:space="preserve"> УО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23.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86C6E">
              <w:rPr>
                <w:rFonts w:ascii="Bookman Old Style" w:hAnsi="Bookman Old Style"/>
                <w:sz w:val="22"/>
                <w:szCs w:val="22"/>
              </w:rPr>
              <w:t>Организация пропаганды здорового образа жизни в средствах массовой информации (публикации, соц. р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е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 xml:space="preserve">клама, интернет ресурсы и т.д.). 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УО,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отдел по делам молодежи и спорта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086C6E">
        <w:tblPrEx>
          <w:tblLook w:val="0000" w:firstRow="0" w:lastRow="0" w:firstColumn="0" w:lastColumn="0" w:noHBand="0" w:noVBand="0"/>
        </w:tblPrEx>
        <w:trPr>
          <w:trHeight w:val="1635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lastRenderedPageBreak/>
              <w:t>24.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86C6E">
              <w:rPr>
                <w:rFonts w:ascii="Bookman Old Style" w:hAnsi="Bookman Old Style"/>
                <w:sz w:val="22"/>
                <w:szCs w:val="22"/>
              </w:rPr>
              <w:t>Подготовка и проведение культурно – массовых мероприятий (фестив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а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лей и конкурсов самодеятельного х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у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дожественного творчества, праз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>д</w:t>
            </w:r>
            <w:r w:rsidRPr="00086C6E">
              <w:rPr>
                <w:rFonts w:ascii="Bookman Old Style" w:hAnsi="Bookman Old Style"/>
                <w:sz w:val="22"/>
                <w:szCs w:val="22"/>
              </w:rPr>
              <w:t xml:space="preserve">ников здоровья) под девизами за здоровый образ жизни. 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УО,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/>
              </w:rPr>
              <w:t>отдел по делам молодежи и спорта,</w:t>
            </w:r>
            <w:r w:rsidRPr="00086C6E">
              <w:rPr>
                <w:rFonts w:ascii="Bookman Old Style" w:hAnsi="Bookman Old Style" w:cs="Times New Roman"/>
              </w:rPr>
              <w:t xml:space="preserve"> 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отдел по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вопро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сам культуры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25.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Обеспечить своевременное инфо</w:t>
            </w:r>
            <w:r w:rsidRPr="00086C6E">
              <w:rPr>
                <w:rFonts w:ascii="Bookman Old Style" w:hAnsi="Bookman Old Style" w:cs="Times New Roman"/>
              </w:rPr>
              <w:t>р</w:t>
            </w:r>
            <w:r w:rsidRPr="00086C6E">
              <w:rPr>
                <w:rFonts w:ascii="Bookman Old Style" w:hAnsi="Bookman Old Style" w:cs="Times New Roman"/>
              </w:rPr>
              <w:t>мирование ОМВД России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по Моздокскому району о лицах, освободившихся из мест лишения свободы.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АМС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городского</w:t>
            </w:r>
            <w:proofErr w:type="gramEnd"/>
            <w:r w:rsidRPr="00086C6E">
              <w:rPr>
                <w:rFonts w:ascii="Bookman Old Style" w:hAnsi="Bookman Old Style" w:cs="Times New Roman"/>
              </w:rPr>
              <w:t xml:space="preserve"> и сельских пос</w:t>
            </w:r>
            <w:r w:rsidRPr="00086C6E">
              <w:rPr>
                <w:rFonts w:ascii="Bookman Old Style" w:hAnsi="Bookman Old Style" w:cs="Times New Roman"/>
              </w:rPr>
              <w:t>е</w:t>
            </w:r>
            <w:r w:rsidRPr="00086C6E">
              <w:rPr>
                <w:rFonts w:ascii="Bookman Old Style" w:hAnsi="Bookman Old Style" w:cs="Times New Roman"/>
              </w:rPr>
              <w:t xml:space="preserve">лений </w:t>
            </w:r>
          </w:p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26.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Трудоустройство на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квотированные</w:t>
            </w:r>
            <w:proofErr w:type="gramEnd"/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>рабочие места граждан, освободив-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шихся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из мест лишения свободы.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МКСПП</w:t>
            </w:r>
            <w:r w:rsidRPr="00086C6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27.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Разработка и реализация мер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по</w:t>
            </w:r>
            <w:proofErr w:type="gramEnd"/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086C6E">
              <w:rPr>
                <w:rFonts w:ascii="Bookman Old Style" w:hAnsi="Bookman Old Style" w:cs="Times New Roman"/>
              </w:rPr>
              <w:t xml:space="preserve">оказанию </w:t>
            </w:r>
            <w:proofErr w:type="gramStart"/>
            <w:r w:rsidRPr="00086C6E">
              <w:rPr>
                <w:rFonts w:ascii="Bookman Old Style" w:hAnsi="Bookman Old Style" w:cs="Times New Roman"/>
              </w:rPr>
              <w:t>социально-правовой</w:t>
            </w:r>
            <w:proofErr w:type="gramEnd"/>
            <w:r w:rsidRPr="00086C6E">
              <w:rPr>
                <w:rFonts w:ascii="Bookman Old Style" w:hAnsi="Bookman Old Style" w:cs="Times New Roman"/>
              </w:rPr>
              <w:t>, пс</w:t>
            </w:r>
            <w:r w:rsidRPr="00086C6E">
              <w:rPr>
                <w:rFonts w:ascii="Bookman Old Style" w:hAnsi="Bookman Old Style" w:cs="Times New Roman"/>
              </w:rPr>
              <w:t>и</w:t>
            </w:r>
            <w:r w:rsidRPr="00086C6E">
              <w:rPr>
                <w:rFonts w:ascii="Bookman Old Style" w:hAnsi="Bookman Old Style" w:cs="Times New Roman"/>
              </w:rPr>
              <w:t xml:space="preserve">холого-педагогической,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инфор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proofErr w:type="spellStart"/>
            <w:r w:rsidRPr="00086C6E">
              <w:rPr>
                <w:rFonts w:ascii="Bookman Old Style" w:hAnsi="Bookman Old Style" w:cs="Times New Roman"/>
              </w:rPr>
              <w:t>мационной</w:t>
            </w:r>
            <w:proofErr w:type="spellEnd"/>
            <w:r w:rsidRPr="00086C6E">
              <w:rPr>
                <w:rFonts w:ascii="Bookman Old Style" w:hAnsi="Bookman Old Style" w:cs="Times New Roman"/>
              </w:rPr>
              <w:t xml:space="preserve"> и консультативной </w:t>
            </w:r>
            <w:proofErr w:type="spellStart"/>
            <w:r w:rsidRPr="00086C6E">
              <w:rPr>
                <w:rFonts w:ascii="Bookman Old Style" w:hAnsi="Bookman Old Style" w:cs="Times New Roman"/>
              </w:rPr>
              <w:t>помо</w:t>
            </w:r>
            <w:proofErr w:type="spellEnd"/>
            <w:r w:rsidRPr="00086C6E">
              <w:rPr>
                <w:rFonts w:ascii="Bookman Old Style" w:hAnsi="Bookman Old Style" w:cs="Times New Roman"/>
              </w:rPr>
              <w:t>-</w:t>
            </w:r>
          </w:p>
          <w:p w:rsidR="0047539A" w:rsidRPr="00086C6E" w:rsidRDefault="0047539A" w:rsidP="0047539A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щи лицам, освободившимся из мест лишения свободы.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 w:cs="Times New Roman"/>
              </w:rPr>
              <w:t>МКСПП</w:t>
            </w:r>
            <w:r w:rsidRPr="00086C6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75" w:type="dxa"/>
          </w:tcPr>
          <w:p w:rsidR="0047539A" w:rsidRPr="00086C6E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28.</w:t>
            </w:r>
          </w:p>
        </w:tc>
        <w:tc>
          <w:tcPr>
            <w:tcW w:w="441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Поддержание социально – полезных связей с родными и близкими люд</w:t>
            </w:r>
            <w:r w:rsidRPr="00086C6E">
              <w:rPr>
                <w:rFonts w:ascii="Bookman Old Style" w:hAnsi="Bookman Old Style"/>
              </w:rPr>
              <w:t>ь</w:t>
            </w:r>
            <w:r w:rsidRPr="00086C6E">
              <w:rPr>
                <w:rFonts w:ascii="Bookman Old Style" w:hAnsi="Bookman Old Style"/>
              </w:rPr>
              <w:t xml:space="preserve">ми лиц, </w:t>
            </w:r>
            <w:r w:rsidRPr="00086C6E">
              <w:rPr>
                <w:rFonts w:ascii="Bookman Old Style" w:hAnsi="Bookman Old Style" w:cs="Times New Roman"/>
              </w:rPr>
              <w:t xml:space="preserve">освободившихся из мест лишения свободы, </w:t>
            </w:r>
            <w:r w:rsidRPr="00086C6E">
              <w:rPr>
                <w:rFonts w:ascii="Bookman Old Style" w:hAnsi="Bookman Old Style"/>
              </w:rPr>
              <w:t>осужденных к мерам наказания, не связанным с лишением свободы.</w:t>
            </w: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 xml:space="preserve">АМС </w:t>
            </w:r>
            <w:proofErr w:type="gramStart"/>
            <w:r w:rsidRPr="00086C6E">
              <w:rPr>
                <w:rFonts w:ascii="Bookman Old Style" w:hAnsi="Bookman Old Style"/>
              </w:rPr>
              <w:t>городского</w:t>
            </w:r>
            <w:proofErr w:type="gramEnd"/>
            <w:r w:rsidRPr="00086C6E">
              <w:rPr>
                <w:rFonts w:ascii="Bookman Old Style" w:hAnsi="Bookman Old Style"/>
              </w:rPr>
              <w:t xml:space="preserve"> сельских посел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ний</w:t>
            </w: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2018- 2022</w:t>
            </w: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не тр</w:t>
            </w:r>
            <w:r w:rsidRPr="00086C6E">
              <w:rPr>
                <w:rFonts w:ascii="Bookman Old Style" w:hAnsi="Bookman Old Style"/>
              </w:rPr>
              <w:t>е</w:t>
            </w:r>
            <w:r w:rsidRPr="00086C6E">
              <w:rPr>
                <w:rFonts w:ascii="Bookman Old Style" w:hAnsi="Bookman Old Style"/>
              </w:rPr>
              <w:t>буе</w:t>
            </w:r>
            <w:r w:rsidRPr="00086C6E">
              <w:rPr>
                <w:rFonts w:ascii="Bookman Old Style" w:hAnsi="Bookman Old Style"/>
              </w:rPr>
              <w:t>т</w:t>
            </w:r>
            <w:r w:rsidRPr="00086C6E">
              <w:rPr>
                <w:rFonts w:ascii="Bookman Old Style" w:hAnsi="Bookman Old Style"/>
              </w:rPr>
              <w:t>ся</w:t>
            </w:r>
          </w:p>
        </w:tc>
      </w:tr>
      <w:tr w:rsidR="0047539A" w:rsidRPr="002771FD" w:rsidTr="0047539A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75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41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26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Итого:</w:t>
            </w:r>
          </w:p>
        </w:tc>
        <w:tc>
          <w:tcPr>
            <w:tcW w:w="851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63" w:type="dxa"/>
            <w:gridSpan w:val="2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086C6E">
              <w:rPr>
                <w:rFonts w:ascii="Bookman Old Style" w:hAnsi="Bookman Old Style"/>
              </w:rPr>
              <w:t>20.0</w:t>
            </w:r>
          </w:p>
        </w:tc>
        <w:tc>
          <w:tcPr>
            <w:tcW w:w="850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4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2" w:type="dxa"/>
          </w:tcPr>
          <w:p w:rsidR="0047539A" w:rsidRPr="00086C6E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</w:tr>
    </w:tbl>
    <w:tbl>
      <w:tblPr>
        <w:tblW w:w="146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7"/>
      </w:tblGrid>
      <w:tr w:rsidR="0047539A" w:rsidRPr="002771FD" w:rsidTr="0047539A">
        <w:trPr>
          <w:trHeight w:val="230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</w:tcPr>
          <w:p w:rsidR="0047539A" w:rsidRPr="002771FD" w:rsidRDefault="0047539A" w:rsidP="0047539A">
            <w:pPr>
              <w:pStyle w:val="Default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</w:tr>
    </w:tbl>
    <w:p w:rsidR="0047539A" w:rsidRDefault="0047539A" w:rsidP="0047539A">
      <w:pPr>
        <w:tabs>
          <w:tab w:val="left" w:pos="3165"/>
        </w:tabs>
        <w:ind w:left="12036"/>
        <w:jc w:val="both"/>
        <w:rPr>
          <w:rFonts w:ascii="Bookman Old Style" w:hAnsi="Bookman Old Style" w:cs="Times New Roman"/>
          <w:sz w:val="24"/>
          <w:szCs w:val="24"/>
        </w:rPr>
      </w:pPr>
    </w:p>
    <w:p w:rsidR="0047539A" w:rsidRDefault="0047539A" w:rsidP="0047539A">
      <w:pPr>
        <w:tabs>
          <w:tab w:val="left" w:pos="3165"/>
        </w:tabs>
        <w:ind w:left="12036"/>
        <w:jc w:val="both"/>
        <w:rPr>
          <w:rFonts w:ascii="Bookman Old Style" w:hAnsi="Bookman Old Style" w:cs="Times New Roman"/>
          <w:sz w:val="24"/>
          <w:szCs w:val="24"/>
        </w:rPr>
      </w:pPr>
    </w:p>
    <w:p w:rsidR="0047539A" w:rsidRPr="0047539A" w:rsidRDefault="0047539A" w:rsidP="0047539A">
      <w:pPr>
        <w:tabs>
          <w:tab w:val="left" w:pos="3165"/>
        </w:tabs>
        <w:ind w:left="12036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7539A">
        <w:rPr>
          <w:rFonts w:ascii="Bookman Old Style" w:hAnsi="Bookman Old Style" w:cs="Times New Roman"/>
          <w:i/>
          <w:sz w:val="24"/>
          <w:szCs w:val="24"/>
        </w:rPr>
        <w:lastRenderedPageBreak/>
        <w:t xml:space="preserve">    Приложение: № 2</w:t>
      </w:r>
    </w:p>
    <w:p w:rsidR="0047539A" w:rsidRPr="002771FD" w:rsidRDefault="0047539A" w:rsidP="0047539A">
      <w:pPr>
        <w:jc w:val="both"/>
        <w:rPr>
          <w:rFonts w:ascii="Bookman Old Style" w:hAnsi="Bookman Old Style"/>
        </w:rPr>
      </w:pPr>
    </w:p>
    <w:p w:rsidR="0047539A" w:rsidRDefault="0047539A" w:rsidP="0047539A">
      <w:pPr>
        <w:spacing w:after="0"/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 w:cs="Times New Roman"/>
          <w:b/>
          <w:sz w:val="36"/>
          <w:szCs w:val="36"/>
        </w:rPr>
        <w:t xml:space="preserve">Целевые показатели (индикаторы) муниципальной </w:t>
      </w:r>
      <w:r w:rsidRPr="00E63056">
        <w:rPr>
          <w:rFonts w:ascii="Bookman Old Style" w:hAnsi="Bookman Old Style" w:cs="Times New Roman"/>
          <w:b/>
          <w:sz w:val="36"/>
          <w:szCs w:val="36"/>
        </w:rPr>
        <w:t>программы</w:t>
      </w:r>
    </w:p>
    <w:p w:rsidR="0047539A" w:rsidRPr="00E63056" w:rsidRDefault="0047539A" w:rsidP="0047539A">
      <w:pPr>
        <w:spacing w:after="0"/>
        <w:jc w:val="center"/>
        <w:rPr>
          <w:rFonts w:ascii="Bookman Old Style" w:hAnsi="Bookman Old Style" w:cs="Times New Roman"/>
          <w:b/>
          <w:sz w:val="36"/>
          <w:szCs w:val="36"/>
        </w:rPr>
      </w:pPr>
    </w:p>
    <w:tbl>
      <w:tblPr>
        <w:tblStyle w:val="a8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75"/>
        <w:gridCol w:w="1047"/>
        <w:gridCol w:w="5349"/>
        <w:gridCol w:w="1276"/>
        <w:gridCol w:w="1701"/>
        <w:gridCol w:w="850"/>
        <w:gridCol w:w="851"/>
        <w:gridCol w:w="850"/>
        <w:gridCol w:w="851"/>
        <w:gridCol w:w="850"/>
      </w:tblGrid>
      <w:tr w:rsidR="0047539A" w:rsidRPr="002771FD" w:rsidTr="0047539A">
        <w:trPr>
          <w:trHeight w:val="633"/>
        </w:trPr>
        <w:tc>
          <w:tcPr>
            <w:tcW w:w="2022" w:type="dxa"/>
            <w:gridSpan w:val="2"/>
          </w:tcPr>
          <w:p w:rsidR="0047539A" w:rsidRDefault="0047539A" w:rsidP="0047539A">
            <w:pPr>
              <w:pStyle w:val="Defaul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Наименование программы</w:t>
            </w:r>
          </w:p>
        </w:tc>
        <w:tc>
          <w:tcPr>
            <w:tcW w:w="12578" w:type="dxa"/>
            <w:gridSpan w:val="8"/>
          </w:tcPr>
          <w:p w:rsidR="004753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</w:rPr>
            </w:pPr>
            <w:r w:rsidRPr="006F0F24">
              <w:rPr>
                <w:rFonts w:ascii="Bookman Old Style" w:hAnsi="Bookman Old Style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6F0F24">
              <w:rPr>
                <w:rFonts w:ascii="Bookman Old Style" w:hAnsi="Bookman Old Style" w:cs="Times New Roman"/>
                <w:sz w:val="24"/>
                <w:szCs w:val="24"/>
              </w:rPr>
              <w:t>«Профилактика правонарушений 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6F0F24">
              <w:rPr>
                <w:rFonts w:ascii="Bookman Old Style" w:hAnsi="Bookman Old Style" w:cs="Times New Roman"/>
                <w:sz w:val="24"/>
                <w:szCs w:val="24"/>
              </w:rPr>
              <w:t>муниципальном образовании – Мо</w:t>
            </w:r>
            <w:r w:rsidRPr="006F0F24">
              <w:rPr>
                <w:rFonts w:ascii="Bookman Old Style" w:hAnsi="Bookman Old Style" w:cs="Times New Roman"/>
                <w:sz w:val="24"/>
                <w:szCs w:val="24"/>
              </w:rPr>
              <w:t>з</w:t>
            </w:r>
            <w:r w:rsidRPr="006F0F24">
              <w:rPr>
                <w:rFonts w:ascii="Bookman Old Style" w:hAnsi="Bookman Old Style" w:cs="Times New Roman"/>
                <w:sz w:val="24"/>
                <w:szCs w:val="24"/>
              </w:rPr>
              <w:t>докский район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н</w:t>
            </w:r>
            <w:r w:rsidRPr="006F0F24">
              <w:rPr>
                <w:rFonts w:ascii="Bookman Old Style" w:hAnsi="Bookman Old Style" w:cs="Times New Roman"/>
                <w:sz w:val="24"/>
                <w:szCs w:val="24"/>
              </w:rPr>
              <w:t>а 2018-2022 г.г.»</w:t>
            </w:r>
          </w:p>
        </w:tc>
      </w:tr>
      <w:tr w:rsidR="0047539A" w:rsidRPr="002771FD" w:rsidTr="0047539A">
        <w:trPr>
          <w:trHeight w:val="855"/>
        </w:trPr>
        <w:tc>
          <w:tcPr>
            <w:tcW w:w="2022" w:type="dxa"/>
            <w:gridSpan w:val="2"/>
          </w:tcPr>
          <w:p w:rsidR="0047539A" w:rsidRDefault="0047539A" w:rsidP="0047539A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Цели</w:t>
            </w:r>
          </w:p>
        </w:tc>
        <w:tc>
          <w:tcPr>
            <w:tcW w:w="12578" w:type="dxa"/>
            <w:gridSpan w:val="8"/>
          </w:tcPr>
          <w:p w:rsidR="0047539A" w:rsidRDefault="0047539A" w:rsidP="0047539A">
            <w:pPr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участие в обеспечении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 xml:space="preserve"> общественного порядка и безопасности граждан на территории Моздо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к</w:t>
            </w:r>
            <w:r w:rsidRPr="00861E4D">
              <w:rPr>
                <w:rFonts w:ascii="Bookman Old Style" w:hAnsi="Bookman Old Style"/>
                <w:sz w:val="24"/>
                <w:szCs w:val="24"/>
              </w:rPr>
              <w:t>ского района Республики Северная Осетия-Алания</w:t>
            </w:r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47539A" w:rsidRDefault="0047539A" w:rsidP="0047539A">
            <w:pPr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spacing w:val="-1"/>
                <w:sz w:val="24"/>
                <w:szCs w:val="24"/>
              </w:rPr>
              <w:t>- с</w:t>
            </w:r>
            <w:r w:rsidRPr="008D0CDF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табилизация  уровня  преступлений  и  иных правонарушений  на территории  </w:t>
            </w:r>
            <w:r w:rsidRPr="008D0CDF">
              <w:rPr>
                <w:rFonts w:ascii="Bookman Old Style" w:hAnsi="Bookman Old Style"/>
                <w:sz w:val="24"/>
                <w:szCs w:val="24"/>
              </w:rPr>
              <w:t xml:space="preserve">района  за счет совершенствования </w:t>
            </w:r>
            <w:r w:rsidRPr="008D0CDF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эффективной  многоуровневой системы </w:t>
            </w:r>
            <w:r w:rsidRPr="008D0CDF">
              <w:rPr>
                <w:rFonts w:ascii="Bookman Old Style" w:hAnsi="Bookman Old Style"/>
                <w:spacing w:val="-1"/>
                <w:sz w:val="24"/>
                <w:szCs w:val="24"/>
              </w:rPr>
              <w:t>профи</w:t>
            </w:r>
            <w:r w:rsidRPr="008D0CDF">
              <w:rPr>
                <w:rFonts w:ascii="Bookman Old Style" w:hAnsi="Bookman Old Style"/>
                <w:spacing w:val="-1"/>
                <w:sz w:val="24"/>
                <w:szCs w:val="24"/>
              </w:rPr>
              <w:softHyphen/>
            </w:r>
            <w:r w:rsidRPr="008D0CDF">
              <w:rPr>
                <w:rFonts w:ascii="Bookman Old Style" w:hAnsi="Bookman Old Style"/>
                <w:sz w:val="24"/>
                <w:szCs w:val="24"/>
              </w:rPr>
              <w:t>лактики правонарушений</w:t>
            </w:r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47539A" w:rsidRDefault="0047539A" w:rsidP="0047539A">
            <w:pPr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 с</w:t>
            </w:r>
            <w:r w:rsidRPr="008D0CDF">
              <w:rPr>
                <w:rFonts w:ascii="Bookman Old Style" w:eastAsia="Calibri" w:hAnsi="Bookman Old Style" w:cs="Times New Roman"/>
                <w:sz w:val="24"/>
                <w:szCs w:val="24"/>
              </w:rPr>
              <w:t>оздание обстановки спокойствия на улицах и в иных общественных местах.</w:t>
            </w:r>
          </w:p>
        </w:tc>
      </w:tr>
      <w:tr w:rsidR="0047539A" w:rsidRPr="002771FD" w:rsidTr="0047539A">
        <w:trPr>
          <w:trHeight w:val="855"/>
        </w:trPr>
        <w:tc>
          <w:tcPr>
            <w:tcW w:w="2022" w:type="dxa"/>
            <w:gridSpan w:val="2"/>
          </w:tcPr>
          <w:p w:rsidR="0047539A" w:rsidRDefault="0047539A" w:rsidP="0047539A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Задачи</w:t>
            </w:r>
          </w:p>
        </w:tc>
        <w:tc>
          <w:tcPr>
            <w:tcW w:w="12578" w:type="dxa"/>
            <w:gridSpan w:val="8"/>
          </w:tcPr>
          <w:p w:rsidR="0047539A" w:rsidRPr="0010179A" w:rsidRDefault="0047539A" w:rsidP="0047539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- воссоздание системы социальной профилактики правонарушений, направленной, прежде всего, на активизацию борьбы с пьянством, алкоголизмом, наркоманией, незаконной миграцией, безна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д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зорностью и беспризорностью несовершеннолетних;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proofErr w:type="spellStart"/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ресоциализация</w:t>
            </w:r>
            <w:proofErr w:type="spellEnd"/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 xml:space="preserve"> лиц, освободившихся из мест лишения свободы;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- совершенствование нормативно-правовой базы  Муниципального образования – Моздокский  район в сфере профилактики правонарушений;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 xml:space="preserve">- активизация участия и улучшение </w:t>
            </w:r>
            <w:proofErr w:type="gramStart"/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 xml:space="preserve">координации деятельности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субъектов профилактики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 xml:space="preserve"> правон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рушений</w:t>
            </w:r>
            <w:proofErr w:type="gramEnd"/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- снижение "правового нигилизма" населения;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- создание системы стимулов для ведения законопослушного образа жизни;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- оптимизация работы по предупреждению и профилактике правонарушений, совершаемых на улицах и в общественных местах;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- выявление и анализ причин и условий совершения правонарушений, их нейтрализация или устранение;</w:t>
            </w:r>
          </w:p>
          <w:p w:rsidR="0047539A" w:rsidRPr="0010179A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– информирование населения о способах совершения преступлений и защиты от них мерами бе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з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опасности личности и собственности;</w:t>
            </w:r>
          </w:p>
          <w:p w:rsidR="0047539A" w:rsidRDefault="0047539A" w:rsidP="0047539A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- организация деятельности негосударственных субъектов профилактики правонарушений, коо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р</w:t>
            </w:r>
            <w:r w:rsidRPr="0010179A">
              <w:rPr>
                <w:rFonts w:ascii="Bookman Old Style" w:hAnsi="Bookman Old Style" w:cs="Times New Roman"/>
                <w:sz w:val="24"/>
                <w:szCs w:val="24"/>
              </w:rPr>
              <w:t>динация совместных усилий.</w:t>
            </w:r>
          </w:p>
        </w:tc>
      </w:tr>
      <w:tr w:rsidR="0047539A" w:rsidRPr="002771FD" w:rsidTr="0047539A">
        <w:trPr>
          <w:trHeight w:val="855"/>
        </w:trPr>
        <w:tc>
          <w:tcPr>
            <w:tcW w:w="97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7"/>
              <w:gridCol w:w="236"/>
            </w:tblGrid>
            <w:tr w:rsidR="0047539A" w:rsidRPr="002771FD" w:rsidTr="0047539A">
              <w:trPr>
                <w:trHeight w:val="655"/>
              </w:trPr>
              <w:tc>
                <w:tcPr>
                  <w:tcW w:w="697" w:type="dxa"/>
                </w:tcPr>
                <w:p w:rsidR="0047539A" w:rsidRPr="002771FD" w:rsidRDefault="0047539A" w:rsidP="0047539A">
                  <w:pPr>
                    <w:pStyle w:val="Default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2771FD"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lastRenderedPageBreak/>
                    <w:t>№</w:t>
                  </w:r>
                </w:p>
                <w:p w:rsidR="0047539A" w:rsidRPr="002771FD" w:rsidRDefault="0047539A" w:rsidP="0047539A">
                  <w:pPr>
                    <w:pStyle w:val="Default"/>
                    <w:ind w:right="-153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gramStart"/>
                  <w:r w:rsidRPr="002771FD"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t>п</w:t>
                  </w:r>
                  <w:proofErr w:type="gramEnd"/>
                  <w:r w:rsidRPr="002771FD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/</w:t>
                  </w:r>
                  <w:r w:rsidRPr="002771FD"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bCs/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222" w:type="dxa"/>
                </w:tcPr>
                <w:p w:rsidR="0047539A" w:rsidRPr="002771FD" w:rsidRDefault="0047539A" w:rsidP="0047539A">
                  <w:pPr>
                    <w:pStyle w:val="Defaul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</w:tr>
          </w:tbl>
          <w:p w:rsidR="0047539A" w:rsidRPr="002771FD" w:rsidRDefault="0047539A" w:rsidP="0047539A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6396" w:type="dxa"/>
            <w:gridSpan w:val="2"/>
            <w:vMerge w:val="restart"/>
          </w:tcPr>
          <w:p w:rsidR="0047539A" w:rsidRPr="002771FD" w:rsidRDefault="0047539A" w:rsidP="0047539A">
            <w:pPr>
              <w:pStyle w:val="Defaul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771FD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показателя (целевой индикатор)</w:t>
            </w:r>
          </w:p>
          <w:p w:rsidR="0047539A" w:rsidRPr="002771FD" w:rsidRDefault="0047539A" w:rsidP="0047539A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2771FD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Единица измер</w:t>
            </w:r>
            <w:r>
              <w:rPr>
                <w:rFonts w:ascii="Bookman Old Style" w:hAnsi="Bookman Old Style"/>
                <w:b/>
              </w:rPr>
              <w:t>е</w:t>
            </w:r>
            <w:r>
              <w:rPr>
                <w:rFonts w:ascii="Bookman Old Style" w:hAnsi="Bookman Old Style"/>
                <w:b/>
              </w:rPr>
              <w:t>ния</w:t>
            </w:r>
          </w:p>
        </w:tc>
        <w:tc>
          <w:tcPr>
            <w:tcW w:w="1701" w:type="dxa"/>
            <w:vMerge w:val="restart"/>
          </w:tcPr>
          <w:p w:rsidR="0047539A" w:rsidRDefault="0047539A" w:rsidP="0047539A">
            <w:pPr>
              <w:jc w:val="center"/>
              <w:rPr>
                <w:rFonts w:ascii="Bookman Old Style" w:hAnsi="Bookman Old Style"/>
                <w:b/>
              </w:rPr>
            </w:pPr>
            <w:r w:rsidRPr="002771FD">
              <w:rPr>
                <w:rFonts w:ascii="Bookman Old Style" w:hAnsi="Bookman Old Style"/>
                <w:b/>
              </w:rPr>
              <w:t>Ис</w:t>
            </w:r>
            <w:r>
              <w:rPr>
                <w:rFonts w:ascii="Bookman Old Style" w:hAnsi="Bookman Old Style"/>
                <w:b/>
              </w:rPr>
              <w:t>ходный показатель базового года</w:t>
            </w:r>
          </w:p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252" w:type="dxa"/>
            <w:gridSpan w:val="5"/>
          </w:tcPr>
          <w:p w:rsidR="0047539A" w:rsidRPr="002771FD" w:rsidRDefault="0047539A" w:rsidP="0047539A">
            <w:pPr>
              <w:pStyle w:val="Defaul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Значение целевого индикатора программы</w:t>
            </w:r>
          </w:p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</w:p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</w:tr>
      <w:tr w:rsidR="0047539A" w:rsidRPr="002771FD" w:rsidTr="0047539A">
        <w:trPr>
          <w:trHeight w:val="403"/>
        </w:trPr>
        <w:tc>
          <w:tcPr>
            <w:tcW w:w="975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6396" w:type="dxa"/>
            <w:gridSpan w:val="2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  <w:vMerge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2018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2019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2020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2021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2022</w:t>
            </w:r>
          </w:p>
        </w:tc>
      </w:tr>
      <w:tr w:rsidR="0047539A" w:rsidRPr="002771FD" w:rsidTr="0047539A">
        <w:trPr>
          <w:trHeight w:val="364"/>
        </w:trPr>
        <w:tc>
          <w:tcPr>
            <w:tcW w:w="975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1</w:t>
            </w:r>
          </w:p>
        </w:tc>
        <w:tc>
          <w:tcPr>
            <w:tcW w:w="6396" w:type="dxa"/>
            <w:gridSpan w:val="2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2</w:t>
            </w:r>
          </w:p>
        </w:tc>
        <w:tc>
          <w:tcPr>
            <w:tcW w:w="1276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70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 w:rsidRPr="002771FD">
              <w:rPr>
                <w:rFonts w:ascii="Bookman Old Style" w:hAnsi="Bookman Old Style"/>
              </w:rPr>
              <w:t>1.</w:t>
            </w:r>
          </w:p>
        </w:tc>
        <w:tc>
          <w:tcPr>
            <w:tcW w:w="6396" w:type="dxa"/>
            <w:gridSpan w:val="2"/>
          </w:tcPr>
          <w:p w:rsidR="0047539A" w:rsidRPr="002771FD" w:rsidRDefault="0047539A" w:rsidP="0047539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 xml:space="preserve">Снижение числа  зарегистрированных преступлений общеуголовной направленности. </w:t>
            </w:r>
          </w:p>
        </w:tc>
        <w:tc>
          <w:tcPr>
            <w:tcW w:w="1276" w:type="dxa"/>
          </w:tcPr>
          <w:p w:rsidR="0047539A" w:rsidRPr="002771FD" w:rsidRDefault="0047539A" w:rsidP="0047539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Ед.</w:t>
            </w:r>
          </w:p>
        </w:tc>
        <w:tc>
          <w:tcPr>
            <w:tcW w:w="170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746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739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732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725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718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711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6396" w:type="dxa"/>
            <w:gridSpan w:val="2"/>
          </w:tcPr>
          <w:p w:rsidR="0047539A" w:rsidRDefault="0047539A" w:rsidP="0047539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Снижение числа преступлений, совершенных в общ</w:t>
            </w:r>
            <w:r>
              <w:rPr>
                <w:rFonts w:ascii="Bookman Old Style" w:hAnsi="Bookman Old Style" w:cs="Times New Roman"/>
              </w:rPr>
              <w:t>е</w:t>
            </w:r>
            <w:r>
              <w:rPr>
                <w:rFonts w:ascii="Bookman Old Style" w:hAnsi="Bookman Old Style" w:cs="Times New Roman"/>
              </w:rPr>
              <w:t>ственных местах.</w:t>
            </w:r>
          </w:p>
        </w:tc>
        <w:tc>
          <w:tcPr>
            <w:tcW w:w="1276" w:type="dxa"/>
          </w:tcPr>
          <w:p w:rsidR="0047539A" w:rsidRPr="002771FD" w:rsidRDefault="0047539A" w:rsidP="0047539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Ед.</w:t>
            </w:r>
          </w:p>
        </w:tc>
        <w:tc>
          <w:tcPr>
            <w:tcW w:w="170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136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134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132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131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129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127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6396" w:type="dxa"/>
            <w:gridSpan w:val="2"/>
          </w:tcPr>
          <w:p w:rsidR="0047539A" w:rsidRDefault="0047539A" w:rsidP="0047539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Снижение числа преступлений, совершенных на ул</w:t>
            </w:r>
            <w:r>
              <w:rPr>
                <w:rFonts w:ascii="Bookman Old Style" w:hAnsi="Bookman Old Style" w:cs="Times New Roman"/>
              </w:rPr>
              <w:t>и</w:t>
            </w:r>
            <w:r>
              <w:rPr>
                <w:rFonts w:ascii="Bookman Old Style" w:hAnsi="Bookman Old Style" w:cs="Times New Roman"/>
              </w:rPr>
              <w:t>цах.</w:t>
            </w:r>
          </w:p>
        </w:tc>
        <w:tc>
          <w:tcPr>
            <w:tcW w:w="1276" w:type="dxa"/>
          </w:tcPr>
          <w:p w:rsidR="0047539A" w:rsidRPr="002771FD" w:rsidRDefault="0047539A" w:rsidP="0047539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Ед.</w:t>
            </w:r>
          </w:p>
        </w:tc>
        <w:tc>
          <w:tcPr>
            <w:tcW w:w="170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107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105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103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101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2771FD">
              <w:rPr>
                <w:rFonts w:ascii="Bookman Old Style" w:hAnsi="Bookman Old Style"/>
              </w:rPr>
              <w:t>.</w:t>
            </w:r>
          </w:p>
        </w:tc>
        <w:tc>
          <w:tcPr>
            <w:tcW w:w="6396" w:type="dxa"/>
            <w:gridSpan w:val="2"/>
          </w:tcPr>
          <w:p w:rsidR="0047539A" w:rsidRPr="00BE406B" w:rsidRDefault="0047539A" w:rsidP="0047539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</w:rPr>
              <w:t xml:space="preserve"> Снижение числа преступлений, совершенных лиц</w:t>
            </w:r>
            <w:r>
              <w:rPr>
                <w:rFonts w:ascii="Bookman Old Style" w:hAnsi="Bookman Old Style" w:cs="Times New Roman"/>
              </w:rPr>
              <w:t>а</w:t>
            </w:r>
            <w:r>
              <w:rPr>
                <w:rFonts w:ascii="Bookman Old Style" w:hAnsi="Bookman Old Style" w:cs="Times New Roman"/>
              </w:rPr>
              <w:t>ми, ранее судимыми.</w:t>
            </w:r>
          </w:p>
          <w:p w:rsidR="0047539A" w:rsidRPr="002771FD" w:rsidRDefault="0047539A" w:rsidP="0047539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:rsidR="0047539A" w:rsidRPr="002771FD" w:rsidRDefault="0047539A" w:rsidP="0047539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Ед.</w:t>
            </w:r>
          </w:p>
        </w:tc>
        <w:tc>
          <w:tcPr>
            <w:tcW w:w="170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6396" w:type="dxa"/>
            <w:gridSpan w:val="2"/>
          </w:tcPr>
          <w:p w:rsidR="0047539A" w:rsidRDefault="0047539A" w:rsidP="0047539A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Снижение числа преступлений, совершенных на б</w:t>
            </w:r>
            <w:r>
              <w:rPr>
                <w:rFonts w:ascii="Bookman Old Style" w:hAnsi="Bookman Old Style" w:cs="Times New Roman"/>
              </w:rPr>
              <w:t>ы</w:t>
            </w:r>
            <w:r>
              <w:rPr>
                <w:rFonts w:ascii="Bookman Old Style" w:hAnsi="Bookman Old Style" w:cs="Times New Roman"/>
              </w:rPr>
              <w:t>товой почве.</w:t>
            </w:r>
          </w:p>
        </w:tc>
        <w:tc>
          <w:tcPr>
            <w:tcW w:w="1276" w:type="dxa"/>
          </w:tcPr>
          <w:p w:rsidR="0047539A" w:rsidRDefault="0047539A" w:rsidP="0047539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Ед.</w:t>
            </w:r>
          </w:p>
        </w:tc>
        <w:tc>
          <w:tcPr>
            <w:tcW w:w="170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</w:tr>
      <w:tr w:rsidR="0047539A" w:rsidRPr="002771FD" w:rsidTr="0047539A">
        <w:trPr>
          <w:trHeight w:val="823"/>
        </w:trPr>
        <w:tc>
          <w:tcPr>
            <w:tcW w:w="975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6396" w:type="dxa"/>
            <w:gridSpan w:val="2"/>
          </w:tcPr>
          <w:p w:rsidR="0047539A" w:rsidRDefault="0047539A" w:rsidP="0047539A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Снижение числа несовершеннолетних состоящих на различных профилактических учетах.</w:t>
            </w:r>
          </w:p>
        </w:tc>
        <w:tc>
          <w:tcPr>
            <w:tcW w:w="1276" w:type="dxa"/>
          </w:tcPr>
          <w:p w:rsidR="0047539A" w:rsidRDefault="0047539A" w:rsidP="0047539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Ед.</w:t>
            </w:r>
          </w:p>
        </w:tc>
        <w:tc>
          <w:tcPr>
            <w:tcW w:w="170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  <w:tc>
          <w:tcPr>
            <w:tcW w:w="851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850" w:type="dxa"/>
          </w:tcPr>
          <w:p w:rsidR="0047539A" w:rsidRPr="002771FD" w:rsidRDefault="0047539A" w:rsidP="004753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</w:tr>
    </w:tbl>
    <w:p w:rsidR="0047539A" w:rsidRDefault="0047539A" w:rsidP="0047539A">
      <w:pPr>
        <w:tabs>
          <w:tab w:val="left" w:pos="5566"/>
        </w:tabs>
        <w:jc w:val="both"/>
        <w:rPr>
          <w:rFonts w:ascii="Bookman Old Style" w:hAnsi="Bookman Old Style"/>
        </w:rPr>
      </w:pPr>
    </w:p>
    <w:p w:rsidR="0047539A" w:rsidRDefault="0047539A" w:rsidP="0047539A">
      <w:pPr>
        <w:tabs>
          <w:tab w:val="left" w:pos="12157"/>
        </w:tabs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7539A" w:rsidRDefault="0047539A" w:rsidP="0047539A">
      <w:pPr>
        <w:tabs>
          <w:tab w:val="left" w:pos="12157"/>
        </w:tabs>
        <w:jc w:val="center"/>
        <w:rPr>
          <w:rFonts w:ascii="Bookman Old Style" w:hAnsi="Bookman Old Style" w:cs="Times New Roman"/>
          <w:sz w:val="24"/>
          <w:szCs w:val="24"/>
        </w:rPr>
      </w:pPr>
    </w:p>
    <w:p w:rsidR="0047539A" w:rsidRDefault="0047539A" w:rsidP="0047539A">
      <w:pPr>
        <w:tabs>
          <w:tab w:val="left" w:pos="3165"/>
        </w:tabs>
        <w:ind w:left="12036"/>
        <w:jc w:val="both"/>
        <w:rPr>
          <w:rFonts w:ascii="Bookman Old Style" w:hAnsi="Bookman Old Style" w:cs="Times New Roman"/>
          <w:sz w:val="24"/>
          <w:szCs w:val="24"/>
        </w:rPr>
      </w:pPr>
    </w:p>
    <w:p w:rsidR="0047539A" w:rsidRDefault="0047539A" w:rsidP="0047539A">
      <w:pPr>
        <w:tabs>
          <w:tab w:val="left" w:pos="3165"/>
        </w:tabs>
        <w:ind w:left="12036"/>
        <w:jc w:val="both"/>
        <w:rPr>
          <w:rFonts w:ascii="Bookman Old Style" w:hAnsi="Bookman Old Style" w:cs="Times New Roman"/>
          <w:sz w:val="24"/>
          <w:szCs w:val="24"/>
        </w:rPr>
      </w:pPr>
    </w:p>
    <w:p w:rsidR="0047539A" w:rsidRPr="00086C6E" w:rsidRDefault="0047539A" w:rsidP="0047539A">
      <w:pPr>
        <w:tabs>
          <w:tab w:val="left" w:pos="3165"/>
        </w:tabs>
        <w:ind w:left="12036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086C6E">
        <w:rPr>
          <w:rFonts w:ascii="Bookman Old Style" w:hAnsi="Bookman Old Style" w:cs="Times New Roman"/>
          <w:i/>
          <w:sz w:val="24"/>
          <w:szCs w:val="24"/>
        </w:rPr>
        <w:lastRenderedPageBreak/>
        <w:t xml:space="preserve">    Приложение: № 3</w:t>
      </w:r>
    </w:p>
    <w:p w:rsidR="0047539A" w:rsidRPr="002771FD" w:rsidRDefault="0047539A" w:rsidP="0047539A">
      <w:pPr>
        <w:jc w:val="both"/>
        <w:rPr>
          <w:rFonts w:ascii="Bookman Old Style" w:hAnsi="Bookman Old Style"/>
        </w:rPr>
      </w:pPr>
    </w:p>
    <w:p w:rsidR="0047539A" w:rsidRDefault="0047539A" w:rsidP="0047539A">
      <w:pPr>
        <w:spacing w:after="0"/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 w:cs="Times New Roman"/>
          <w:b/>
          <w:sz w:val="36"/>
          <w:szCs w:val="36"/>
        </w:rPr>
        <w:t xml:space="preserve">Ресурсное обеспечение реализации муниципальной </w:t>
      </w:r>
      <w:r w:rsidRPr="00E63056">
        <w:rPr>
          <w:rFonts w:ascii="Bookman Old Style" w:hAnsi="Bookman Old Style" w:cs="Times New Roman"/>
          <w:b/>
          <w:sz w:val="36"/>
          <w:szCs w:val="36"/>
        </w:rPr>
        <w:t>программы</w:t>
      </w:r>
    </w:p>
    <w:p w:rsidR="0047539A" w:rsidRPr="00E63056" w:rsidRDefault="0047539A" w:rsidP="0047539A">
      <w:pPr>
        <w:spacing w:after="0"/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47539A" w:rsidRDefault="0047539A" w:rsidP="0047539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,Bold"/>
          <w:bCs/>
          <w:sz w:val="24"/>
          <w:szCs w:val="24"/>
        </w:rPr>
        <w:t xml:space="preserve">         </w:t>
      </w:r>
      <w:r w:rsidRPr="003F40DC">
        <w:rPr>
          <w:rFonts w:ascii="Bookman Old Style" w:hAnsi="Bookman Old Style"/>
          <w:sz w:val="24"/>
          <w:szCs w:val="24"/>
        </w:rPr>
        <w:t>Муниципальная программа реализуется за счет средств бюджет</w:t>
      </w:r>
      <w:r>
        <w:rPr>
          <w:rFonts w:ascii="Bookman Old Style" w:hAnsi="Bookman Old Style"/>
          <w:sz w:val="24"/>
          <w:szCs w:val="24"/>
        </w:rPr>
        <w:t>ных ассигнований</w:t>
      </w:r>
      <w:r w:rsidRPr="003F40D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муниципального образования -</w:t>
      </w:r>
      <w:r w:rsidRPr="003F40DC">
        <w:rPr>
          <w:rFonts w:ascii="Bookman Old Style" w:hAnsi="Bookman Old Style"/>
          <w:sz w:val="24"/>
          <w:szCs w:val="24"/>
        </w:rPr>
        <w:t xml:space="preserve"> Моздокск</w:t>
      </w:r>
      <w:r>
        <w:rPr>
          <w:rFonts w:ascii="Bookman Old Style" w:hAnsi="Bookman Old Style"/>
          <w:sz w:val="24"/>
          <w:szCs w:val="24"/>
        </w:rPr>
        <w:t>ий</w:t>
      </w:r>
      <w:r w:rsidRPr="003F40DC">
        <w:rPr>
          <w:rFonts w:ascii="Bookman Old Style" w:hAnsi="Bookman Old Style"/>
          <w:sz w:val="24"/>
          <w:szCs w:val="24"/>
        </w:rPr>
        <w:t xml:space="preserve"> район</w:t>
      </w:r>
      <w:r>
        <w:rPr>
          <w:rFonts w:ascii="Bookman Old Style" w:hAnsi="Bookman Old Style"/>
          <w:sz w:val="24"/>
          <w:szCs w:val="24"/>
        </w:rPr>
        <w:t xml:space="preserve"> в период 2018-2022 г.г.</w:t>
      </w:r>
    </w:p>
    <w:p w:rsidR="0047539A" w:rsidRDefault="0047539A" w:rsidP="0047539A">
      <w:pPr>
        <w:spacing w:after="0"/>
        <w:ind w:firstLine="540"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Прогноз</w:t>
      </w:r>
      <w:r>
        <w:rPr>
          <w:rFonts w:ascii="Bookman Old Style" w:hAnsi="Bookman Old Style"/>
          <w:sz w:val="24"/>
          <w:szCs w:val="24"/>
        </w:rPr>
        <w:t>ируемый</w:t>
      </w:r>
      <w:r w:rsidRPr="003F40DC">
        <w:rPr>
          <w:rFonts w:ascii="Bookman Old Style" w:hAnsi="Bookman Old Style"/>
          <w:sz w:val="24"/>
          <w:szCs w:val="24"/>
        </w:rPr>
        <w:t xml:space="preserve">  объем финансирования программы составит </w:t>
      </w:r>
      <w:r>
        <w:rPr>
          <w:rFonts w:ascii="Bookman Old Style" w:hAnsi="Bookman Old Style"/>
          <w:sz w:val="24"/>
          <w:szCs w:val="24"/>
        </w:rPr>
        <w:t>20 тыс. рублей</w:t>
      </w:r>
      <w:r w:rsidRPr="003F40DC">
        <w:rPr>
          <w:rFonts w:ascii="Bookman Old Style" w:hAnsi="Bookman Old Style"/>
          <w:sz w:val="24"/>
          <w:szCs w:val="24"/>
        </w:rPr>
        <w:t>, в том числе по годам:</w:t>
      </w:r>
    </w:p>
    <w:p w:rsidR="0047539A" w:rsidRPr="003F40DC" w:rsidRDefault="0047539A" w:rsidP="0047539A">
      <w:pPr>
        <w:spacing w:after="0"/>
        <w:ind w:firstLine="540"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2018 году - 0 тыс. руб.;</w:t>
      </w:r>
    </w:p>
    <w:p w:rsidR="0047539A" w:rsidRPr="003F40DC" w:rsidRDefault="0047539A" w:rsidP="0047539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2019 году - 20 тыс. руб.;</w:t>
      </w:r>
    </w:p>
    <w:p w:rsidR="0047539A" w:rsidRPr="003F40DC" w:rsidRDefault="0047539A" w:rsidP="0047539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2020 году - 0 тыс. руб.;</w:t>
      </w:r>
    </w:p>
    <w:p w:rsidR="0047539A" w:rsidRPr="003F40DC" w:rsidRDefault="0047539A" w:rsidP="0047539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2021 году - 0 тыс. руб.;</w:t>
      </w:r>
    </w:p>
    <w:p w:rsidR="0047539A" w:rsidRDefault="0047539A" w:rsidP="0047539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Bookman Old Style" w:hAnsi="Bookman Old Style"/>
          <w:sz w:val="24"/>
          <w:szCs w:val="24"/>
        </w:rPr>
      </w:pPr>
      <w:r w:rsidRPr="003F40DC">
        <w:rPr>
          <w:rFonts w:ascii="Bookman Old Style" w:hAnsi="Bookman Old Style"/>
          <w:sz w:val="24"/>
          <w:szCs w:val="24"/>
        </w:rPr>
        <w:t>в 2022 году - 0 тыс. руб.</w:t>
      </w:r>
    </w:p>
    <w:p w:rsidR="0047539A" w:rsidRPr="00023F7A" w:rsidRDefault="0047539A" w:rsidP="0047539A">
      <w:pPr>
        <w:tabs>
          <w:tab w:val="left" w:pos="12157"/>
        </w:tabs>
        <w:jc w:val="center"/>
        <w:rPr>
          <w:rFonts w:ascii="Bookman Old Style" w:hAnsi="Bookman Old Style"/>
          <w:sz w:val="36"/>
          <w:szCs w:val="36"/>
        </w:rPr>
      </w:pPr>
    </w:p>
    <w:p w:rsidR="0047539A" w:rsidRPr="0047539A" w:rsidRDefault="0047539A" w:rsidP="0047539A">
      <w:pPr>
        <w:rPr>
          <w:rFonts w:ascii="Bookman Old Style" w:hAnsi="Bookman Old Style"/>
          <w:sz w:val="24"/>
          <w:szCs w:val="24"/>
        </w:rPr>
      </w:pPr>
    </w:p>
    <w:sectPr w:rsidR="0047539A" w:rsidRPr="0047539A" w:rsidSect="0047539A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EE" w:rsidRDefault="00160FEE" w:rsidP="00283A92">
      <w:pPr>
        <w:spacing w:after="0" w:line="240" w:lineRule="auto"/>
      </w:pPr>
      <w:r>
        <w:separator/>
      </w:r>
    </w:p>
  </w:endnote>
  <w:endnote w:type="continuationSeparator" w:id="0">
    <w:p w:rsidR="00160FEE" w:rsidRDefault="00160FEE" w:rsidP="0028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9A" w:rsidRPr="00283A92" w:rsidRDefault="00BD2B78">
    <w:pPr>
      <w:pStyle w:val="a5"/>
      <w:rPr>
        <w:b/>
        <w:i/>
        <w:sz w:val="10"/>
        <w:szCs w:val="10"/>
      </w:rPr>
    </w:pPr>
    <w:r>
      <w:rPr>
        <w:b/>
        <w:i/>
        <w:sz w:val="10"/>
        <w:szCs w:val="10"/>
      </w:rPr>
      <w:fldChar w:fldCharType="begin"/>
    </w:r>
    <w:r w:rsidR="0047539A">
      <w:rPr>
        <w:i/>
        <w:sz w:val="10"/>
        <w:szCs w:val="10"/>
      </w:rPr>
      <w:instrText xml:space="preserve"> FILENAME \p </w:instrText>
    </w:r>
    <w:r>
      <w:rPr>
        <w:b/>
        <w:i/>
        <w:sz w:val="10"/>
        <w:szCs w:val="10"/>
      </w:rPr>
      <w:fldChar w:fldCharType="separate"/>
    </w:r>
    <w:r w:rsidR="0047539A">
      <w:rPr>
        <w:i/>
        <w:noProof/>
        <w:sz w:val="10"/>
        <w:szCs w:val="10"/>
      </w:rPr>
      <w:t>\\Server1\александра медведева\ОператорЭВМ1\Мои документы\Постановление\2017 г\№54-Д  от  18.12.2017 г. - об утверждении муниципальной  программы.docx</w:t>
    </w:r>
    <w:r>
      <w:rPr>
        <w:b/>
        <w:i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EE" w:rsidRDefault="00160FEE" w:rsidP="00283A92">
      <w:pPr>
        <w:spacing w:after="0" w:line="240" w:lineRule="auto"/>
      </w:pPr>
      <w:r>
        <w:separator/>
      </w:r>
    </w:p>
  </w:footnote>
  <w:footnote w:type="continuationSeparator" w:id="0">
    <w:p w:rsidR="00160FEE" w:rsidRDefault="00160FEE" w:rsidP="0028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4A10"/>
    <w:multiLevelType w:val="hybridMultilevel"/>
    <w:tmpl w:val="F718D7C4"/>
    <w:lvl w:ilvl="0" w:tplc="732E0F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C0"/>
    <w:rsid w:val="00086C6E"/>
    <w:rsid w:val="00113D2A"/>
    <w:rsid w:val="00160FEE"/>
    <w:rsid w:val="001F20B5"/>
    <w:rsid w:val="00283A92"/>
    <w:rsid w:val="00283F8A"/>
    <w:rsid w:val="002F5C9B"/>
    <w:rsid w:val="00386FC0"/>
    <w:rsid w:val="0047539A"/>
    <w:rsid w:val="004B6C2C"/>
    <w:rsid w:val="005E5952"/>
    <w:rsid w:val="0075184B"/>
    <w:rsid w:val="00785712"/>
    <w:rsid w:val="00805758"/>
    <w:rsid w:val="00814262"/>
    <w:rsid w:val="00830174"/>
    <w:rsid w:val="009533CB"/>
    <w:rsid w:val="0098026C"/>
    <w:rsid w:val="009B7300"/>
    <w:rsid w:val="00A013C1"/>
    <w:rsid w:val="00BD2B78"/>
    <w:rsid w:val="00C534B9"/>
    <w:rsid w:val="00CC1E06"/>
    <w:rsid w:val="00D53A07"/>
    <w:rsid w:val="00E71DC0"/>
    <w:rsid w:val="00EB389C"/>
    <w:rsid w:val="00EE2743"/>
    <w:rsid w:val="00F1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71DC0"/>
    <w:pPr>
      <w:widowControl w:val="0"/>
      <w:autoSpaceDE w:val="0"/>
      <w:autoSpaceDN w:val="0"/>
      <w:adjustRightInd w:val="0"/>
      <w:spacing w:after="0" w:line="295" w:lineRule="exact"/>
    </w:pPr>
    <w:rPr>
      <w:rFonts w:ascii="Bookman Old Style" w:hAnsi="Bookman Old Style"/>
      <w:sz w:val="24"/>
      <w:szCs w:val="24"/>
    </w:rPr>
  </w:style>
  <w:style w:type="paragraph" w:customStyle="1" w:styleId="Style9">
    <w:name w:val="Style9"/>
    <w:basedOn w:val="a"/>
    <w:uiPriority w:val="99"/>
    <w:rsid w:val="00E71DC0"/>
    <w:pPr>
      <w:widowControl w:val="0"/>
      <w:autoSpaceDE w:val="0"/>
      <w:autoSpaceDN w:val="0"/>
      <w:adjustRightInd w:val="0"/>
      <w:spacing w:after="0" w:line="298" w:lineRule="exact"/>
      <w:ind w:firstLine="566"/>
      <w:jc w:val="both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a"/>
    <w:uiPriority w:val="99"/>
    <w:rsid w:val="00E71DC0"/>
    <w:pPr>
      <w:widowControl w:val="0"/>
      <w:autoSpaceDE w:val="0"/>
      <w:autoSpaceDN w:val="0"/>
      <w:adjustRightInd w:val="0"/>
      <w:spacing w:after="0" w:line="216" w:lineRule="exact"/>
      <w:ind w:hanging="538"/>
    </w:pPr>
    <w:rPr>
      <w:rFonts w:ascii="Bookman Old Style" w:hAnsi="Bookman Old Style"/>
      <w:sz w:val="24"/>
      <w:szCs w:val="24"/>
    </w:rPr>
  </w:style>
  <w:style w:type="paragraph" w:customStyle="1" w:styleId="Style13">
    <w:name w:val="Style13"/>
    <w:basedOn w:val="a"/>
    <w:uiPriority w:val="99"/>
    <w:rsid w:val="00E71DC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19">
    <w:name w:val="Font Style19"/>
    <w:basedOn w:val="a0"/>
    <w:uiPriority w:val="99"/>
    <w:rsid w:val="00E71DC0"/>
    <w:rPr>
      <w:rFonts w:ascii="Bookman Old Style" w:hAnsi="Bookman Old Style" w:cs="Bookman Old Style" w:hint="default"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E71DC0"/>
    <w:rPr>
      <w:rFonts w:ascii="Bookman Old Style" w:hAnsi="Bookman Old Style" w:cs="Bookman Old Style" w:hint="default"/>
      <w:sz w:val="22"/>
      <w:szCs w:val="22"/>
    </w:rPr>
  </w:style>
  <w:style w:type="character" w:customStyle="1" w:styleId="FontStyle23">
    <w:name w:val="Font Style23"/>
    <w:basedOn w:val="a0"/>
    <w:uiPriority w:val="99"/>
    <w:rsid w:val="00E71DC0"/>
    <w:rPr>
      <w:rFonts w:ascii="Bookman Old Style" w:hAnsi="Bookman Old Style" w:cs="Bookman Old Style" w:hint="default"/>
      <w:b/>
      <w:bCs/>
      <w:sz w:val="20"/>
      <w:szCs w:val="20"/>
    </w:rPr>
  </w:style>
  <w:style w:type="paragraph" w:customStyle="1" w:styleId="2">
    <w:name w:val="Обычный2"/>
    <w:rsid w:val="009533CB"/>
    <w:pPr>
      <w:spacing w:after="0" w:line="240" w:lineRule="auto"/>
      <w:jc w:val="center"/>
    </w:pPr>
    <w:rPr>
      <w:rFonts w:ascii="Arial" w:eastAsia="Times New Roman" w:hAnsi="Arial" w:cs="Times New Roman"/>
      <w:caps/>
      <w:noProof/>
      <w:kern w:val="16"/>
      <w:sz w:val="20"/>
      <w:szCs w:val="20"/>
    </w:rPr>
  </w:style>
  <w:style w:type="paragraph" w:customStyle="1" w:styleId="--">
    <w:name w:val="- СТРАНИЦА -"/>
    <w:rsid w:val="0095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8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A9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8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A92"/>
    <w:rPr>
      <w:rFonts w:eastAsiaTheme="minorEastAsia"/>
      <w:lang w:eastAsia="ru-RU"/>
    </w:rPr>
  </w:style>
  <w:style w:type="paragraph" w:customStyle="1" w:styleId="Default">
    <w:name w:val="Default"/>
    <w:rsid w:val="00475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7539A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47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71DC0"/>
    <w:pPr>
      <w:widowControl w:val="0"/>
      <w:autoSpaceDE w:val="0"/>
      <w:autoSpaceDN w:val="0"/>
      <w:adjustRightInd w:val="0"/>
      <w:spacing w:after="0" w:line="295" w:lineRule="exact"/>
    </w:pPr>
    <w:rPr>
      <w:rFonts w:ascii="Bookman Old Style" w:hAnsi="Bookman Old Style"/>
      <w:sz w:val="24"/>
      <w:szCs w:val="24"/>
    </w:rPr>
  </w:style>
  <w:style w:type="paragraph" w:customStyle="1" w:styleId="Style9">
    <w:name w:val="Style9"/>
    <w:basedOn w:val="a"/>
    <w:uiPriority w:val="99"/>
    <w:rsid w:val="00E71DC0"/>
    <w:pPr>
      <w:widowControl w:val="0"/>
      <w:autoSpaceDE w:val="0"/>
      <w:autoSpaceDN w:val="0"/>
      <w:adjustRightInd w:val="0"/>
      <w:spacing w:after="0" w:line="298" w:lineRule="exact"/>
      <w:ind w:firstLine="566"/>
      <w:jc w:val="both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a"/>
    <w:uiPriority w:val="99"/>
    <w:rsid w:val="00E71DC0"/>
    <w:pPr>
      <w:widowControl w:val="0"/>
      <w:autoSpaceDE w:val="0"/>
      <w:autoSpaceDN w:val="0"/>
      <w:adjustRightInd w:val="0"/>
      <w:spacing w:after="0" w:line="216" w:lineRule="exact"/>
      <w:ind w:hanging="538"/>
    </w:pPr>
    <w:rPr>
      <w:rFonts w:ascii="Bookman Old Style" w:hAnsi="Bookman Old Style"/>
      <w:sz w:val="24"/>
      <w:szCs w:val="24"/>
    </w:rPr>
  </w:style>
  <w:style w:type="paragraph" w:customStyle="1" w:styleId="Style13">
    <w:name w:val="Style13"/>
    <w:basedOn w:val="a"/>
    <w:uiPriority w:val="99"/>
    <w:rsid w:val="00E71DC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19">
    <w:name w:val="Font Style19"/>
    <w:basedOn w:val="a0"/>
    <w:uiPriority w:val="99"/>
    <w:rsid w:val="00E71DC0"/>
    <w:rPr>
      <w:rFonts w:ascii="Bookman Old Style" w:hAnsi="Bookman Old Style" w:cs="Bookman Old Style" w:hint="default"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E71DC0"/>
    <w:rPr>
      <w:rFonts w:ascii="Bookman Old Style" w:hAnsi="Bookman Old Style" w:cs="Bookman Old Style" w:hint="default"/>
      <w:sz w:val="22"/>
      <w:szCs w:val="22"/>
    </w:rPr>
  </w:style>
  <w:style w:type="character" w:customStyle="1" w:styleId="FontStyle23">
    <w:name w:val="Font Style23"/>
    <w:basedOn w:val="a0"/>
    <w:uiPriority w:val="99"/>
    <w:rsid w:val="00E71DC0"/>
    <w:rPr>
      <w:rFonts w:ascii="Bookman Old Style" w:hAnsi="Bookman Old Style" w:cs="Bookman Old Style" w:hint="default"/>
      <w:b/>
      <w:bCs/>
      <w:sz w:val="20"/>
      <w:szCs w:val="20"/>
    </w:rPr>
  </w:style>
  <w:style w:type="paragraph" w:customStyle="1" w:styleId="2">
    <w:name w:val="Обычный2"/>
    <w:rsid w:val="009533CB"/>
    <w:pPr>
      <w:spacing w:after="0" w:line="240" w:lineRule="auto"/>
      <w:jc w:val="center"/>
    </w:pPr>
    <w:rPr>
      <w:rFonts w:ascii="Arial" w:eastAsia="Times New Roman" w:hAnsi="Arial" w:cs="Times New Roman"/>
      <w:caps/>
      <w:noProof/>
      <w:kern w:val="16"/>
      <w:sz w:val="20"/>
      <w:szCs w:val="20"/>
    </w:rPr>
  </w:style>
  <w:style w:type="paragraph" w:customStyle="1" w:styleId="--">
    <w:name w:val="- СТРАНИЦА -"/>
    <w:rsid w:val="0095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8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A9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8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A92"/>
    <w:rPr>
      <w:rFonts w:eastAsiaTheme="minorEastAsia"/>
      <w:lang w:eastAsia="ru-RU"/>
    </w:rPr>
  </w:style>
  <w:style w:type="paragraph" w:customStyle="1" w:styleId="Default">
    <w:name w:val="Default"/>
    <w:rsid w:val="00475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7539A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47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Nika Nika</cp:lastModifiedBy>
  <cp:revision>2</cp:revision>
  <cp:lastPrinted>2017-12-19T06:49:00Z</cp:lastPrinted>
  <dcterms:created xsi:type="dcterms:W3CDTF">2018-06-22T10:40:00Z</dcterms:created>
  <dcterms:modified xsi:type="dcterms:W3CDTF">2018-06-22T10:40:00Z</dcterms:modified>
</cp:coreProperties>
</file>